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ADC1C" w14:textId="722D5917" w:rsidR="00326782" w:rsidRPr="00CE0553" w:rsidRDefault="00CE0553" w:rsidP="004708B7">
      <w:pPr>
        <w:jc w:val="center"/>
        <w:rPr>
          <w:b/>
          <w:sz w:val="32"/>
          <w:szCs w:val="28"/>
        </w:rPr>
      </w:pPr>
      <w:r w:rsidRPr="00211367">
        <w:rPr>
          <w:b/>
          <w:sz w:val="32"/>
          <w:szCs w:val="28"/>
        </w:rPr>
        <w:t>Einreichformular</w:t>
      </w:r>
      <w:r>
        <w:rPr>
          <w:b/>
          <w:sz w:val="32"/>
          <w:szCs w:val="28"/>
        </w:rPr>
        <w:br/>
      </w:r>
      <w:r w:rsidRPr="00BA4309">
        <w:rPr>
          <w:b/>
          <w:bCs/>
          <w:sz w:val="32"/>
          <w:szCs w:val="28"/>
        </w:rPr>
        <w:t>Österreichischer Preis für Entwicklungsforschung</w:t>
      </w:r>
      <w:r>
        <w:rPr>
          <w:b/>
          <w:bCs/>
          <w:sz w:val="32"/>
          <w:szCs w:val="28"/>
        </w:rPr>
        <w:t>-</w:t>
      </w:r>
      <w:r>
        <w:rPr>
          <w:b/>
          <w:sz w:val="32"/>
          <w:szCs w:val="28"/>
        </w:rPr>
        <w:br/>
      </w:r>
      <w:r>
        <w:rPr>
          <w:b/>
          <w:bCs/>
          <w:sz w:val="32"/>
          <w:szCs w:val="28"/>
        </w:rPr>
        <w:t xml:space="preserve">Nachwuchspreis </w:t>
      </w:r>
      <w:r w:rsidRPr="00BB38A3">
        <w:rPr>
          <w:b/>
          <w:sz w:val="32"/>
          <w:szCs w:val="28"/>
        </w:rPr>
        <w:t>2025</w:t>
      </w:r>
    </w:p>
    <w:p w14:paraId="2B9AF790" w14:textId="77777777" w:rsidR="006D0F61" w:rsidRPr="007924BE" w:rsidRDefault="00276A90" w:rsidP="003E1223">
      <w:pPr>
        <w:pStyle w:val="Listenabsatz"/>
        <w:numPr>
          <w:ilvl w:val="0"/>
          <w:numId w:val="10"/>
        </w:numPr>
        <w:ind w:left="357" w:hanging="357"/>
        <w:rPr>
          <w:b/>
          <w:sz w:val="26"/>
          <w:szCs w:val="26"/>
        </w:rPr>
      </w:pPr>
      <w:r w:rsidRPr="007924BE">
        <w:rPr>
          <w:b/>
          <w:sz w:val="26"/>
          <w:szCs w:val="26"/>
        </w:rPr>
        <w:t>Persönliche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6794"/>
      </w:tblGrid>
      <w:tr w:rsidR="006D0F61" w14:paraId="3CA58A85" w14:textId="77777777" w:rsidTr="00B26B1B">
        <w:trPr>
          <w:trHeight w:val="4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3181D89" w14:textId="77777777" w:rsidR="006D0F61" w:rsidRPr="006D0F61" w:rsidRDefault="006D0F61" w:rsidP="00E712BA">
            <w:pPr>
              <w:rPr>
                <w:sz w:val="24"/>
                <w:szCs w:val="24"/>
              </w:rPr>
            </w:pPr>
            <w:r w:rsidRPr="006D0F61">
              <w:rPr>
                <w:sz w:val="24"/>
                <w:szCs w:val="24"/>
              </w:rPr>
              <w:t>Familienname</w:t>
            </w:r>
          </w:p>
        </w:tc>
        <w:tc>
          <w:tcPr>
            <w:tcW w:w="6803" w:type="dxa"/>
          </w:tcPr>
          <w:p w14:paraId="7F3202E2" w14:textId="77777777" w:rsidR="006D0F61" w:rsidRDefault="006D0F61"/>
        </w:tc>
      </w:tr>
      <w:tr w:rsidR="006D0F61" w14:paraId="241CE9B5" w14:textId="77777777" w:rsidTr="00B26B1B">
        <w:trPr>
          <w:trHeight w:val="4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5BFD1E1" w14:textId="77777777" w:rsidR="006D0F61" w:rsidRPr="006D0F61" w:rsidRDefault="006D0F61" w:rsidP="00E712BA">
            <w:pPr>
              <w:rPr>
                <w:sz w:val="24"/>
                <w:szCs w:val="24"/>
              </w:rPr>
            </w:pPr>
            <w:r w:rsidRPr="006D0F61">
              <w:rPr>
                <w:sz w:val="24"/>
                <w:szCs w:val="24"/>
              </w:rPr>
              <w:t>Vorname</w:t>
            </w:r>
          </w:p>
        </w:tc>
        <w:tc>
          <w:tcPr>
            <w:tcW w:w="6803" w:type="dxa"/>
          </w:tcPr>
          <w:p w14:paraId="1AE37C1B" w14:textId="77777777" w:rsidR="006D0F61" w:rsidRDefault="006D0F61"/>
        </w:tc>
      </w:tr>
      <w:tr w:rsidR="006D0F61" w14:paraId="3DC06E59" w14:textId="77777777" w:rsidTr="00B26B1B">
        <w:trPr>
          <w:trHeight w:val="4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43E8CB0" w14:textId="77777777" w:rsidR="006D0F61" w:rsidRPr="006D0F61" w:rsidRDefault="00777893" w:rsidP="00306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Akademischer </w:t>
            </w:r>
            <w:r w:rsidR="0030689D">
              <w:rPr>
                <w:sz w:val="24"/>
                <w:szCs w:val="24"/>
              </w:rPr>
              <w:t>Grad</w:t>
            </w:r>
            <w:r>
              <w:rPr>
                <w:rStyle w:val="Funotenzeichen"/>
                <w:sz w:val="24"/>
                <w:szCs w:val="24"/>
              </w:rPr>
              <w:footnoteReference w:id="1"/>
            </w:r>
          </w:p>
        </w:tc>
        <w:tc>
          <w:tcPr>
            <w:tcW w:w="6803" w:type="dxa"/>
          </w:tcPr>
          <w:p w14:paraId="6EA7FDCC" w14:textId="77777777" w:rsidR="006D0F61" w:rsidRDefault="006D0F61"/>
        </w:tc>
      </w:tr>
      <w:tr w:rsidR="006D0F61" w14:paraId="7030C4DD" w14:textId="77777777" w:rsidTr="00B26B1B">
        <w:trPr>
          <w:trHeight w:val="4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A563443" w14:textId="48EEF535" w:rsidR="006D0F61" w:rsidRDefault="006D0F61" w:rsidP="00E712BA">
            <w:r w:rsidRPr="006D0F61">
              <w:rPr>
                <w:sz w:val="24"/>
                <w:szCs w:val="24"/>
              </w:rPr>
              <w:t>Geburtsdatum</w:t>
            </w:r>
            <w:r w:rsidR="00DA518B">
              <w:rPr>
                <w:rStyle w:val="Funotenzeichen"/>
                <w:sz w:val="24"/>
                <w:szCs w:val="24"/>
              </w:rPr>
              <w:footnoteReference w:id="2"/>
            </w:r>
          </w:p>
        </w:tc>
        <w:tc>
          <w:tcPr>
            <w:tcW w:w="6803" w:type="dxa"/>
          </w:tcPr>
          <w:p w14:paraId="781F9F57" w14:textId="77777777" w:rsidR="006D0F61" w:rsidRDefault="006D0F61"/>
        </w:tc>
      </w:tr>
      <w:tr w:rsidR="00756AA3" w14:paraId="57DC5A4D" w14:textId="77777777" w:rsidTr="00B26B1B">
        <w:trPr>
          <w:trHeight w:val="4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C6948CB" w14:textId="6A9FB8B2" w:rsidR="00756AA3" w:rsidRPr="006D0F61" w:rsidRDefault="00756AA3" w:rsidP="00E71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Staatsbürgerschaft</w:t>
            </w:r>
            <w:r w:rsidR="00A55CFF">
              <w:rPr>
                <w:rStyle w:val="Funotenzeichen"/>
                <w:sz w:val="24"/>
                <w:szCs w:val="24"/>
              </w:rPr>
              <w:footnoteReference w:id="3"/>
            </w:r>
          </w:p>
        </w:tc>
        <w:tc>
          <w:tcPr>
            <w:tcW w:w="6803" w:type="dxa"/>
          </w:tcPr>
          <w:p w14:paraId="7E1A73E0" w14:textId="77777777" w:rsidR="00756AA3" w:rsidRDefault="00756AA3"/>
        </w:tc>
      </w:tr>
    </w:tbl>
    <w:p w14:paraId="19FD40A8" w14:textId="77777777" w:rsidR="00326782" w:rsidRPr="00B26B1B" w:rsidRDefault="00326782">
      <w:pPr>
        <w:rPr>
          <w:b/>
          <w:sz w:val="24"/>
          <w:szCs w:val="24"/>
        </w:rPr>
      </w:pPr>
    </w:p>
    <w:p w14:paraId="23A635F0" w14:textId="77777777" w:rsidR="006D0F61" w:rsidRPr="007924BE" w:rsidRDefault="006D0F61" w:rsidP="003E1223">
      <w:pPr>
        <w:pStyle w:val="Listenabsatz"/>
        <w:numPr>
          <w:ilvl w:val="0"/>
          <w:numId w:val="10"/>
        </w:numPr>
        <w:ind w:left="357" w:hanging="357"/>
        <w:rPr>
          <w:b/>
          <w:sz w:val="26"/>
          <w:szCs w:val="26"/>
        </w:rPr>
      </w:pPr>
      <w:r w:rsidRPr="007924BE">
        <w:rPr>
          <w:b/>
          <w:sz w:val="26"/>
          <w:szCs w:val="26"/>
        </w:rPr>
        <w:t>Adresse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7"/>
        <w:gridCol w:w="6795"/>
      </w:tblGrid>
      <w:tr w:rsidR="006D0F61" w14:paraId="64390821" w14:textId="77777777" w:rsidTr="00B26B1B">
        <w:trPr>
          <w:trHeight w:val="4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A7007E9" w14:textId="77777777" w:rsidR="006D0F61" w:rsidRPr="006D0F61" w:rsidRDefault="006D0F61" w:rsidP="00E71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Straße/ Hausnummer</w:t>
            </w:r>
          </w:p>
        </w:tc>
        <w:tc>
          <w:tcPr>
            <w:tcW w:w="6803" w:type="dxa"/>
          </w:tcPr>
          <w:p w14:paraId="76EC59AC" w14:textId="77777777" w:rsidR="006D0F61" w:rsidRDefault="006D0F61" w:rsidP="008C4AA4"/>
        </w:tc>
      </w:tr>
      <w:tr w:rsidR="006D0F61" w14:paraId="7ABB550B" w14:textId="77777777" w:rsidTr="00B26B1B">
        <w:trPr>
          <w:trHeight w:val="4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AF9C283" w14:textId="77777777" w:rsidR="006D0F61" w:rsidRPr="006D0F61" w:rsidRDefault="00B26B1B" w:rsidP="00E71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PLZ/Stadt</w:t>
            </w:r>
          </w:p>
        </w:tc>
        <w:tc>
          <w:tcPr>
            <w:tcW w:w="6803" w:type="dxa"/>
          </w:tcPr>
          <w:p w14:paraId="5AA80457" w14:textId="77777777" w:rsidR="006D0F61" w:rsidRDefault="006D0F61" w:rsidP="008C4AA4"/>
        </w:tc>
      </w:tr>
    </w:tbl>
    <w:p w14:paraId="7FBA8639" w14:textId="77777777" w:rsidR="00326782" w:rsidRPr="00B26B1B" w:rsidRDefault="00326782">
      <w:pPr>
        <w:rPr>
          <w:sz w:val="24"/>
          <w:szCs w:val="24"/>
        </w:rPr>
      </w:pPr>
    </w:p>
    <w:p w14:paraId="31BC2308" w14:textId="77777777" w:rsidR="006D0F61" w:rsidRPr="007924BE" w:rsidRDefault="00B26B1B" w:rsidP="003E1223">
      <w:pPr>
        <w:pStyle w:val="Listenabsatz"/>
        <w:numPr>
          <w:ilvl w:val="0"/>
          <w:numId w:val="10"/>
        </w:numPr>
        <w:ind w:left="357" w:hanging="357"/>
        <w:rPr>
          <w:b/>
          <w:sz w:val="26"/>
          <w:szCs w:val="26"/>
        </w:rPr>
      </w:pPr>
      <w:r w:rsidRPr="007924BE">
        <w:rPr>
          <w:b/>
          <w:sz w:val="26"/>
          <w:szCs w:val="26"/>
        </w:rPr>
        <w:t>Kontaktinformation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7"/>
        <w:gridCol w:w="6795"/>
      </w:tblGrid>
      <w:tr w:rsidR="006E124C" w14:paraId="5A964ED5" w14:textId="77777777" w:rsidTr="00B26B1B">
        <w:trPr>
          <w:trHeight w:val="4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998BA28" w14:textId="77777777" w:rsidR="006E124C" w:rsidRPr="006D0F61" w:rsidRDefault="006E124C" w:rsidP="00E71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803" w:type="dxa"/>
          </w:tcPr>
          <w:p w14:paraId="132A589E" w14:textId="77777777" w:rsidR="006E124C" w:rsidRDefault="006E124C" w:rsidP="008C4AA4"/>
        </w:tc>
      </w:tr>
      <w:tr w:rsidR="006E124C" w14:paraId="1739FCCF" w14:textId="77777777" w:rsidTr="00B26B1B">
        <w:trPr>
          <w:trHeight w:val="4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35B2C60" w14:textId="77777777" w:rsidR="006E124C" w:rsidRPr="006D0F61" w:rsidRDefault="006E124C" w:rsidP="00E712B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Email</w:t>
            </w:r>
            <w:proofErr w:type="gramEnd"/>
          </w:p>
        </w:tc>
        <w:tc>
          <w:tcPr>
            <w:tcW w:w="6803" w:type="dxa"/>
          </w:tcPr>
          <w:p w14:paraId="6BC24766" w14:textId="77777777" w:rsidR="006E124C" w:rsidRDefault="006E124C" w:rsidP="008C4AA4"/>
        </w:tc>
      </w:tr>
    </w:tbl>
    <w:p w14:paraId="26A44247" w14:textId="77777777" w:rsidR="006E124C" w:rsidRPr="007924BE" w:rsidRDefault="006E124C">
      <w:pPr>
        <w:rPr>
          <w:sz w:val="24"/>
          <w:szCs w:val="24"/>
        </w:rPr>
      </w:pPr>
    </w:p>
    <w:p w14:paraId="068F76A9" w14:textId="0AD24563" w:rsidR="00B26B1B" w:rsidRPr="007924BE" w:rsidRDefault="00F2719C" w:rsidP="003E1223">
      <w:pPr>
        <w:pStyle w:val="Listenabsatz"/>
        <w:numPr>
          <w:ilvl w:val="0"/>
          <w:numId w:val="10"/>
        </w:numPr>
        <w:ind w:left="357" w:hanging="357"/>
        <w:rPr>
          <w:b/>
          <w:sz w:val="26"/>
          <w:szCs w:val="26"/>
        </w:rPr>
      </w:pPr>
      <w:r>
        <w:rPr>
          <w:b/>
          <w:sz w:val="26"/>
          <w:szCs w:val="26"/>
        </w:rPr>
        <w:t>Hochschule/Universität</w:t>
      </w:r>
      <w:r w:rsidR="0069427A">
        <w:rPr>
          <w:b/>
          <w:sz w:val="26"/>
          <w:szCs w:val="26"/>
        </w:rPr>
        <w:t>, Fakultät, Institut</w:t>
      </w: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an der Studium</w:t>
      </w:r>
      <w:proofErr w:type="gramEnd"/>
      <w:r>
        <w:rPr>
          <w:b/>
          <w:sz w:val="26"/>
          <w:szCs w:val="26"/>
        </w:rPr>
        <w:t xml:space="preserve"> </w:t>
      </w:r>
      <w:r w:rsidR="0069427A">
        <w:rPr>
          <w:b/>
          <w:sz w:val="26"/>
          <w:szCs w:val="26"/>
        </w:rPr>
        <w:t>absolviert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7"/>
        <w:gridCol w:w="6795"/>
      </w:tblGrid>
      <w:tr w:rsidR="00B26B1B" w14:paraId="14170F22" w14:textId="77777777" w:rsidTr="00482D24">
        <w:trPr>
          <w:trHeight w:val="4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8C7F534" w14:textId="20C9BD33" w:rsidR="00B26B1B" w:rsidRPr="007924BE" w:rsidRDefault="007924BE" w:rsidP="00482D24">
            <w:pPr>
              <w:rPr>
                <w:sz w:val="24"/>
                <w:szCs w:val="24"/>
              </w:rPr>
            </w:pPr>
            <w:r w:rsidRPr="007924BE">
              <w:rPr>
                <w:sz w:val="24"/>
                <w:szCs w:val="24"/>
              </w:rPr>
              <w:t>Name der Institution</w:t>
            </w:r>
            <w:r w:rsidR="0069427A">
              <w:rPr>
                <w:sz w:val="24"/>
                <w:szCs w:val="24"/>
              </w:rPr>
              <w:t>, Fakultät, Institut</w:t>
            </w:r>
            <w:r w:rsidR="00FA558A">
              <w:rPr>
                <w:rStyle w:val="Funotenzeichen"/>
                <w:sz w:val="24"/>
                <w:szCs w:val="24"/>
              </w:rPr>
              <w:footnoteReference w:id="4"/>
            </w:r>
          </w:p>
        </w:tc>
        <w:tc>
          <w:tcPr>
            <w:tcW w:w="6803" w:type="dxa"/>
          </w:tcPr>
          <w:p w14:paraId="3A16B47E" w14:textId="77777777" w:rsidR="00B26B1B" w:rsidRPr="007924BE" w:rsidRDefault="00B26B1B" w:rsidP="00482D24">
            <w:pPr>
              <w:rPr>
                <w:sz w:val="24"/>
                <w:szCs w:val="24"/>
              </w:rPr>
            </w:pPr>
          </w:p>
        </w:tc>
      </w:tr>
    </w:tbl>
    <w:p w14:paraId="66F25A51" w14:textId="126E0C14" w:rsidR="007924BE" w:rsidRDefault="007924BE">
      <w:pPr>
        <w:rPr>
          <w:sz w:val="24"/>
          <w:szCs w:val="24"/>
        </w:rPr>
      </w:pPr>
    </w:p>
    <w:p w14:paraId="7A7FBE9F" w14:textId="77777777" w:rsidR="006E124C" w:rsidRPr="007924BE" w:rsidRDefault="006E124C" w:rsidP="003E1223">
      <w:pPr>
        <w:pStyle w:val="Listenabsatz"/>
        <w:numPr>
          <w:ilvl w:val="0"/>
          <w:numId w:val="10"/>
        </w:numPr>
        <w:ind w:left="357" w:hanging="357"/>
        <w:rPr>
          <w:b/>
          <w:sz w:val="26"/>
          <w:szCs w:val="26"/>
        </w:rPr>
      </w:pPr>
      <w:r w:rsidRPr="007924BE">
        <w:rPr>
          <w:b/>
          <w:sz w:val="26"/>
          <w:szCs w:val="26"/>
        </w:rPr>
        <w:lastRenderedPageBreak/>
        <w:t xml:space="preserve">Angaben </w:t>
      </w:r>
      <w:r w:rsidR="003E1223">
        <w:rPr>
          <w:b/>
          <w:sz w:val="26"/>
          <w:szCs w:val="26"/>
        </w:rPr>
        <w:t>zum eingereichten Text/Artikel</w:t>
      </w:r>
    </w:p>
    <w:tbl>
      <w:tblPr>
        <w:tblStyle w:val="Tabellenraster"/>
        <w:tblW w:w="89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6808"/>
      </w:tblGrid>
      <w:tr w:rsidR="006E124C" w14:paraId="44C3E15E" w14:textId="77777777" w:rsidTr="00C542D9">
        <w:trPr>
          <w:trHeight w:hRule="exact" w:val="171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11C0DADE" w14:textId="5397AB4A" w:rsidR="006E124C" w:rsidRPr="001D744D" w:rsidRDefault="006E124C" w:rsidP="003E1223">
            <w:pPr>
              <w:rPr>
                <w:sz w:val="24"/>
                <w:szCs w:val="24"/>
              </w:rPr>
            </w:pPr>
            <w:r w:rsidRPr="001D744D">
              <w:rPr>
                <w:sz w:val="24"/>
                <w:szCs w:val="24"/>
              </w:rPr>
              <w:t xml:space="preserve">Titel </w:t>
            </w:r>
            <w:r w:rsidR="003E1223" w:rsidRPr="001D744D">
              <w:rPr>
                <w:sz w:val="24"/>
                <w:szCs w:val="24"/>
              </w:rPr>
              <w:t xml:space="preserve">des eingereichten </w:t>
            </w:r>
            <w:r w:rsidR="00382E24">
              <w:rPr>
                <w:sz w:val="24"/>
                <w:szCs w:val="24"/>
              </w:rPr>
              <w:t>Textes/</w:t>
            </w:r>
            <w:r w:rsidR="003E1223" w:rsidRPr="001D744D">
              <w:rPr>
                <w:sz w:val="24"/>
                <w:szCs w:val="24"/>
              </w:rPr>
              <w:t>Artikels</w:t>
            </w:r>
          </w:p>
        </w:tc>
        <w:tc>
          <w:tcPr>
            <w:tcW w:w="6808" w:type="dxa"/>
          </w:tcPr>
          <w:p w14:paraId="2E9928ED" w14:textId="77777777" w:rsidR="006E124C" w:rsidRPr="005C3106" w:rsidRDefault="006E124C">
            <w:pPr>
              <w:rPr>
                <w:b/>
                <w:sz w:val="24"/>
                <w:szCs w:val="24"/>
              </w:rPr>
            </w:pPr>
          </w:p>
        </w:tc>
      </w:tr>
      <w:tr w:rsidR="006E124C" w14:paraId="5DCC1D26" w14:textId="77777777" w:rsidTr="00C542D9">
        <w:tc>
          <w:tcPr>
            <w:tcW w:w="21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34634" w14:textId="77777777" w:rsidR="006E124C" w:rsidRPr="001D744D" w:rsidRDefault="006E124C" w:rsidP="00E712BA">
            <w:pPr>
              <w:rPr>
                <w:sz w:val="24"/>
                <w:szCs w:val="24"/>
              </w:rPr>
            </w:pPr>
            <w:r w:rsidRPr="001D744D">
              <w:rPr>
                <w:sz w:val="24"/>
                <w:szCs w:val="24"/>
              </w:rPr>
              <w:t xml:space="preserve">Veröffentlicht </w:t>
            </w:r>
          </w:p>
        </w:tc>
        <w:tc>
          <w:tcPr>
            <w:tcW w:w="6808" w:type="dxa"/>
          </w:tcPr>
          <w:p w14:paraId="5C5902C5" w14:textId="77777777" w:rsidR="00B26B1B" w:rsidRPr="005C3106" w:rsidRDefault="006E124C" w:rsidP="007924BE">
            <w:pPr>
              <w:rPr>
                <w:b/>
                <w:sz w:val="24"/>
                <w:szCs w:val="24"/>
              </w:rPr>
            </w:pPr>
            <w:r w:rsidRPr="005C3106">
              <w:rPr>
                <w:b/>
                <w:sz w:val="24"/>
                <w:szCs w:val="24"/>
              </w:rPr>
              <w:t xml:space="preserve">    JA    </w:t>
            </w:r>
            <w:sdt>
              <w:sdtPr>
                <w:rPr>
                  <w:b/>
                  <w:sz w:val="24"/>
                  <w:szCs w:val="24"/>
                </w:rPr>
                <w:id w:val="170197884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5C3106">
                  <w:rPr>
                    <w:rFonts w:ascii="Meiryo" w:hAnsi="Meiryo"/>
                    <w:b/>
                    <w:sz w:val="24"/>
                    <w:szCs w:val="24"/>
                  </w:rPr>
                  <w:t>☐</w:t>
                </w:r>
              </w:sdtContent>
            </w:sdt>
            <w:r w:rsidRPr="005C3106">
              <w:rPr>
                <w:b/>
                <w:sz w:val="24"/>
                <w:szCs w:val="24"/>
              </w:rPr>
              <w:t xml:space="preserve">                                   NEIN  </w:t>
            </w:r>
            <w:sdt>
              <w:sdtPr>
                <w:rPr>
                  <w:b/>
                  <w:sz w:val="24"/>
                  <w:szCs w:val="24"/>
                </w:rPr>
                <w:id w:val="-41856081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5C3106">
                  <w:rPr>
                    <w:rFonts w:ascii="MS Gothic" w:eastAsia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572F6" w14:paraId="60DAEC8D" w14:textId="77777777" w:rsidTr="00C542D9">
        <w:trPr>
          <w:trHeight w:val="1196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94340" w14:textId="77777777" w:rsidR="004572F6" w:rsidRDefault="004572F6" w:rsidP="00E712BA">
            <w:pPr>
              <w:rPr>
                <w:sz w:val="24"/>
                <w:szCs w:val="24"/>
              </w:rPr>
            </w:pPr>
            <w:r w:rsidRPr="001D744D">
              <w:rPr>
                <w:sz w:val="24"/>
                <w:szCs w:val="24"/>
              </w:rPr>
              <w:t>Falls JA, wo? (Zitation)</w:t>
            </w:r>
          </w:p>
          <w:p w14:paraId="53D5126E" w14:textId="0D0DCEA2" w:rsidR="00C542D9" w:rsidRPr="001D744D" w:rsidRDefault="00C542D9" w:rsidP="00E712BA">
            <w:pPr>
              <w:rPr>
                <w:sz w:val="24"/>
                <w:szCs w:val="24"/>
              </w:rPr>
            </w:pPr>
          </w:p>
        </w:tc>
        <w:tc>
          <w:tcPr>
            <w:tcW w:w="6808" w:type="dxa"/>
          </w:tcPr>
          <w:p w14:paraId="6A66457B" w14:textId="77777777" w:rsidR="004572F6" w:rsidRDefault="004572F6" w:rsidP="007924BE">
            <w:pPr>
              <w:rPr>
                <w:b/>
                <w:sz w:val="24"/>
                <w:szCs w:val="24"/>
              </w:rPr>
            </w:pPr>
          </w:p>
          <w:p w14:paraId="46FC08A1" w14:textId="77777777" w:rsidR="001D744D" w:rsidRDefault="001D744D" w:rsidP="007924BE">
            <w:pPr>
              <w:rPr>
                <w:b/>
                <w:sz w:val="24"/>
                <w:szCs w:val="24"/>
              </w:rPr>
            </w:pPr>
          </w:p>
          <w:p w14:paraId="3030F2AF" w14:textId="708479D0" w:rsidR="004572F6" w:rsidRPr="005C3106" w:rsidRDefault="004572F6" w:rsidP="007924BE">
            <w:pPr>
              <w:rPr>
                <w:b/>
                <w:sz w:val="24"/>
                <w:szCs w:val="24"/>
              </w:rPr>
            </w:pPr>
          </w:p>
        </w:tc>
      </w:tr>
      <w:tr w:rsidR="00D37278" w14:paraId="33F5109B" w14:textId="77777777" w:rsidTr="00C542D9">
        <w:tc>
          <w:tcPr>
            <w:tcW w:w="21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92552" w14:textId="3E150F28" w:rsidR="001D744D" w:rsidRPr="001D744D" w:rsidRDefault="00D37278" w:rsidP="00D37278">
            <w:pPr>
              <w:rPr>
                <w:sz w:val="24"/>
                <w:szCs w:val="24"/>
              </w:rPr>
            </w:pPr>
            <w:r w:rsidRPr="001D744D">
              <w:rPr>
                <w:sz w:val="24"/>
                <w:szCs w:val="24"/>
              </w:rPr>
              <w:t xml:space="preserve">Ich </w:t>
            </w:r>
            <w:r w:rsidR="00C542D9">
              <w:rPr>
                <w:sz w:val="24"/>
                <w:szCs w:val="24"/>
              </w:rPr>
              <w:t>bin alleinige/r Autor/in</w:t>
            </w:r>
            <w:r w:rsidR="006643EB">
              <w:rPr>
                <w:rStyle w:val="Funotenzeichen"/>
                <w:sz w:val="24"/>
                <w:szCs w:val="24"/>
              </w:rPr>
              <w:footnoteReference w:id="5"/>
            </w:r>
            <w:r w:rsidR="00C542D9">
              <w:rPr>
                <w:sz w:val="24"/>
                <w:szCs w:val="24"/>
              </w:rPr>
              <w:t xml:space="preserve"> und </w:t>
            </w:r>
            <w:r w:rsidRPr="001D744D">
              <w:rPr>
                <w:sz w:val="24"/>
                <w:szCs w:val="24"/>
              </w:rPr>
              <w:t xml:space="preserve">verfüge über die Nutzungsrechte </w:t>
            </w:r>
            <w:r w:rsidR="00A63132" w:rsidRPr="001D744D">
              <w:rPr>
                <w:sz w:val="24"/>
                <w:szCs w:val="24"/>
              </w:rPr>
              <w:t xml:space="preserve">am </w:t>
            </w:r>
            <w:r w:rsidRPr="001D744D">
              <w:rPr>
                <w:sz w:val="24"/>
                <w:szCs w:val="24"/>
              </w:rPr>
              <w:t xml:space="preserve">Text/Artikel und bin bereit dem </w:t>
            </w:r>
            <w:proofErr w:type="spellStart"/>
            <w:r w:rsidRPr="001D744D">
              <w:rPr>
                <w:sz w:val="24"/>
                <w:szCs w:val="24"/>
              </w:rPr>
              <w:t>OeAD</w:t>
            </w:r>
            <w:proofErr w:type="spellEnd"/>
            <w:r w:rsidRPr="001D744D">
              <w:rPr>
                <w:sz w:val="24"/>
                <w:szCs w:val="24"/>
              </w:rPr>
              <w:t xml:space="preserve"> die Nutzungsrechte zu übertragen</w:t>
            </w:r>
            <w:r w:rsidR="00FA558A" w:rsidRPr="001D744D">
              <w:rPr>
                <w:sz w:val="24"/>
                <w:szCs w:val="24"/>
              </w:rPr>
              <w:t xml:space="preserve"> oder einer Veröffentlichung „mit freundlicher Genehmigung“ zuzustimmen</w:t>
            </w:r>
          </w:p>
        </w:tc>
        <w:tc>
          <w:tcPr>
            <w:tcW w:w="6808" w:type="dxa"/>
          </w:tcPr>
          <w:p w14:paraId="5B99BD03" w14:textId="38DF265F" w:rsidR="00D37278" w:rsidRPr="005C3106" w:rsidRDefault="00D37278" w:rsidP="00D37278">
            <w:pPr>
              <w:rPr>
                <w:b/>
                <w:sz w:val="24"/>
                <w:szCs w:val="24"/>
              </w:rPr>
            </w:pPr>
            <w:r w:rsidRPr="005C3106">
              <w:rPr>
                <w:b/>
                <w:sz w:val="24"/>
                <w:szCs w:val="24"/>
              </w:rPr>
              <w:t xml:space="preserve">    JA    </w:t>
            </w:r>
            <w:sdt>
              <w:sdtPr>
                <w:rPr>
                  <w:b/>
                  <w:sz w:val="24"/>
                  <w:szCs w:val="24"/>
                </w:rPr>
                <w:id w:val="-58892995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hAnsi="Meiryo"/>
                    <w:b/>
                    <w:sz w:val="24"/>
                    <w:szCs w:val="24"/>
                  </w:rPr>
                  <w:t>☐</w:t>
                </w:r>
              </w:sdtContent>
            </w:sdt>
            <w:r w:rsidRPr="005C3106">
              <w:rPr>
                <w:b/>
                <w:sz w:val="24"/>
                <w:szCs w:val="24"/>
              </w:rPr>
              <w:t xml:space="preserve">                                   NEIN  </w:t>
            </w:r>
            <w:sdt>
              <w:sdtPr>
                <w:rPr>
                  <w:b/>
                  <w:sz w:val="24"/>
                  <w:szCs w:val="24"/>
                </w:rPr>
                <w:id w:val="198504439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5C3106">
                  <w:rPr>
                    <w:rFonts w:ascii="MS Gothic" w:eastAsia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D744D" w14:paraId="14A2A4D9" w14:textId="77777777" w:rsidTr="00C542D9">
        <w:trPr>
          <w:trHeight w:val="5100"/>
        </w:trPr>
        <w:tc>
          <w:tcPr>
            <w:tcW w:w="2155" w:type="dxa"/>
            <w:shd w:val="clear" w:color="auto" w:fill="F2F2F2" w:themeFill="background1" w:themeFillShade="F2"/>
          </w:tcPr>
          <w:p w14:paraId="2BF99C81" w14:textId="452EFBDE" w:rsidR="001D744D" w:rsidRPr="001D744D" w:rsidRDefault="001D744D" w:rsidP="00D37278">
            <w:pPr>
              <w:rPr>
                <w:sz w:val="24"/>
                <w:szCs w:val="24"/>
              </w:rPr>
            </w:pPr>
            <w:r w:rsidRPr="001D744D">
              <w:rPr>
                <w:sz w:val="24"/>
                <w:szCs w:val="24"/>
              </w:rPr>
              <w:lastRenderedPageBreak/>
              <w:t>Abstract (max. 1500 Zeichen inkl. Leerzeichen)</w:t>
            </w:r>
          </w:p>
          <w:p w14:paraId="6FEDE766" w14:textId="77777777" w:rsidR="001D744D" w:rsidRPr="001D744D" w:rsidRDefault="001D744D" w:rsidP="00D37278">
            <w:pPr>
              <w:rPr>
                <w:sz w:val="24"/>
                <w:szCs w:val="24"/>
              </w:rPr>
            </w:pPr>
          </w:p>
          <w:p w14:paraId="021A7133" w14:textId="77777777" w:rsidR="001D744D" w:rsidRPr="001D744D" w:rsidRDefault="001D744D" w:rsidP="00D37278">
            <w:pPr>
              <w:rPr>
                <w:sz w:val="24"/>
                <w:szCs w:val="24"/>
              </w:rPr>
            </w:pPr>
          </w:p>
          <w:p w14:paraId="71184FE4" w14:textId="77777777" w:rsidR="001D744D" w:rsidRPr="001D744D" w:rsidRDefault="001D744D" w:rsidP="00D37278">
            <w:pPr>
              <w:rPr>
                <w:sz w:val="24"/>
                <w:szCs w:val="24"/>
              </w:rPr>
            </w:pPr>
          </w:p>
          <w:p w14:paraId="7A8735FC" w14:textId="7B197122" w:rsidR="001D744D" w:rsidRPr="001D744D" w:rsidRDefault="001D744D" w:rsidP="00D37278">
            <w:pPr>
              <w:rPr>
                <w:sz w:val="24"/>
                <w:szCs w:val="24"/>
              </w:rPr>
            </w:pPr>
          </w:p>
        </w:tc>
        <w:tc>
          <w:tcPr>
            <w:tcW w:w="6808" w:type="dxa"/>
          </w:tcPr>
          <w:p w14:paraId="079D2946" w14:textId="77777777" w:rsidR="001D744D" w:rsidRDefault="001D744D" w:rsidP="00D37278">
            <w:pPr>
              <w:rPr>
                <w:b/>
                <w:sz w:val="24"/>
                <w:szCs w:val="24"/>
              </w:rPr>
            </w:pPr>
          </w:p>
          <w:p w14:paraId="7EC79B88" w14:textId="77777777" w:rsidR="001D744D" w:rsidRDefault="001D744D" w:rsidP="00D37278">
            <w:pPr>
              <w:rPr>
                <w:b/>
                <w:sz w:val="24"/>
                <w:szCs w:val="24"/>
              </w:rPr>
            </w:pPr>
          </w:p>
          <w:p w14:paraId="790E5431" w14:textId="77777777" w:rsidR="001D744D" w:rsidRDefault="001D744D" w:rsidP="00D37278">
            <w:pPr>
              <w:rPr>
                <w:b/>
                <w:sz w:val="24"/>
                <w:szCs w:val="24"/>
              </w:rPr>
            </w:pPr>
          </w:p>
          <w:p w14:paraId="3F0D6ED8" w14:textId="77777777" w:rsidR="001D744D" w:rsidRDefault="001D744D" w:rsidP="00D37278">
            <w:pPr>
              <w:rPr>
                <w:b/>
                <w:sz w:val="24"/>
                <w:szCs w:val="24"/>
              </w:rPr>
            </w:pPr>
          </w:p>
          <w:p w14:paraId="0AC876C3" w14:textId="77777777" w:rsidR="001D744D" w:rsidRDefault="001D744D" w:rsidP="00D37278">
            <w:pPr>
              <w:rPr>
                <w:b/>
                <w:sz w:val="24"/>
                <w:szCs w:val="24"/>
              </w:rPr>
            </w:pPr>
          </w:p>
          <w:p w14:paraId="33992EB1" w14:textId="77777777" w:rsidR="001D744D" w:rsidRDefault="001D744D" w:rsidP="00D37278">
            <w:pPr>
              <w:rPr>
                <w:b/>
                <w:sz w:val="24"/>
                <w:szCs w:val="24"/>
              </w:rPr>
            </w:pPr>
          </w:p>
          <w:p w14:paraId="3CE3D45D" w14:textId="77777777" w:rsidR="001D744D" w:rsidRDefault="001D744D" w:rsidP="00D37278">
            <w:pPr>
              <w:rPr>
                <w:b/>
                <w:sz w:val="24"/>
                <w:szCs w:val="24"/>
              </w:rPr>
            </w:pPr>
          </w:p>
          <w:p w14:paraId="1A2FBAEA" w14:textId="77777777" w:rsidR="001D744D" w:rsidRDefault="001D744D" w:rsidP="00D37278">
            <w:pPr>
              <w:rPr>
                <w:b/>
                <w:sz w:val="24"/>
                <w:szCs w:val="24"/>
              </w:rPr>
            </w:pPr>
          </w:p>
          <w:p w14:paraId="266AAD0E" w14:textId="77777777" w:rsidR="001D744D" w:rsidRDefault="001D744D" w:rsidP="00D37278">
            <w:pPr>
              <w:rPr>
                <w:b/>
                <w:sz w:val="24"/>
                <w:szCs w:val="24"/>
              </w:rPr>
            </w:pPr>
          </w:p>
          <w:p w14:paraId="222B2121" w14:textId="77777777" w:rsidR="001D744D" w:rsidRDefault="001D744D" w:rsidP="00D37278">
            <w:pPr>
              <w:rPr>
                <w:b/>
                <w:sz w:val="24"/>
                <w:szCs w:val="24"/>
              </w:rPr>
            </w:pPr>
          </w:p>
          <w:p w14:paraId="5E0AE9AE" w14:textId="77777777" w:rsidR="001D744D" w:rsidRDefault="001D744D" w:rsidP="00D37278">
            <w:pPr>
              <w:rPr>
                <w:b/>
                <w:sz w:val="24"/>
                <w:szCs w:val="24"/>
              </w:rPr>
            </w:pPr>
          </w:p>
          <w:p w14:paraId="7BA9065F" w14:textId="77777777" w:rsidR="001D744D" w:rsidRDefault="001D744D" w:rsidP="00D37278">
            <w:pPr>
              <w:rPr>
                <w:b/>
                <w:sz w:val="24"/>
                <w:szCs w:val="24"/>
              </w:rPr>
            </w:pPr>
          </w:p>
          <w:p w14:paraId="5BFBAA80" w14:textId="77777777" w:rsidR="001D744D" w:rsidRDefault="001D744D" w:rsidP="00D37278">
            <w:pPr>
              <w:rPr>
                <w:b/>
                <w:sz w:val="24"/>
                <w:szCs w:val="24"/>
              </w:rPr>
            </w:pPr>
          </w:p>
          <w:p w14:paraId="302EF611" w14:textId="77777777" w:rsidR="001D744D" w:rsidRPr="005C3106" w:rsidRDefault="001D744D" w:rsidP="00D37278">
            <w:pPr>
              <w:rPr>
                <w:b/>
                <w:sz w:val="24"/>
                <w:szCs w:val="24"/>
              </w:rPr>
            </w:pPr>
          </w:p>
        </w:tc>
      </w:tr>
    </w:tbl>
    <w:p w14:paraId="1335F877" w14:textId="77777777" w:rsidR="00D366CF" w:rsidRDefault="00D366CF" w:rsidP="00D366CF">
      <w:pPr>
        <w:spacing w:line="240" w:lineRule="auto"/>
        <w:rPr>
          <w:highlight w:val="yellow"/>
        </w:rPr>
      </w:pPr>
    </w:p>
    <w:p w14:paraId="1889A3A2" w14:textId="207C1D11" w:rsidR="009C20CA" w:rsidRDefault="00BD5E96" w:rsidP="00D366CF">
      <w:pPr>
        <w:spacing w:line="240" w:lineRule="auto"/>
      </w:pPr>
      <w:r w:rsidRPr="00D366CF">
        <w:t xml:space="preserve">Mit meiner Unterschrift stimme ich </w:t>
      </w:r>
      <w:r w:rsidRPr="00F978FC">
        <w:t xml:space="preserve">den </w:t>
      </w:r>
      <w:hyperlink r:id="rId8" w:history="1">
        <w:r w:rsidRPr="00FD55DC">
          <w:rPr>
            <w:rStyle w:val="Hyperlink"/>
          </w:rPr>
          <w:t>Teilnahmebedingungen</w:t>
        </w:r>
      </w:hyperlink>
      <w:r w:rsidRPr="00F978FC">
        <w:t xml:space="preserve"> zum</w:t>
      </w:r>
      <w:r w:rsidRPr="00D366CF">
        <w:t xml:space="preserve"> Österreichischen Preis für </w:t>
      </w:r>
      <w:r w:rsidRPr="00E56BD1">
        <w:t>Entwicklungsforschung 20</w:t>
      </w:r>
      <w:r w:rsidR="00EA79C7" w:rsidRPr="00E56BD1">
        <w:t>2</w:t>
      </w:r>
      <w:r w:rsidR="00BB38A3" w:rsidRPr="00E56BD1">
        <w:t>5</w:t>
      </w:r>
      <w:r w:rsidRPr="00D366CF">
        <w:t xml:space="preserve"> – Nachwuchspreis zu, insbesondere habe ich die Bestimmungen zur Teilnahmeberechtigung, zur </w:t>
      </w:r>
      <w:r w:rsidR="00FA558A">
        <w:t xml:space="preserve">möglichen Veröffentlichung des </w:t>
      </w:r>
      <w:r w:rsidRPr="00D366CF">
        <w:t>eingereichten Artikel</w:t>
      </w:r>
      <w:r w:rsidR="00FA558A">
        <w:t>s</w:t>
      </w:r>
      <w:r w:rsidRPr="00D366CF">
        <w:t xml:space="preserve"> sowie die Hinweise zur Datenverarbeitung zur Kenntnis genommen und stimme diesen </w:t>
      </w:r>
      <w:r w:rsidR="00466FAB" w:rsidRPr="00D366CF">
        <w:t xml:space="preserve">genannten sowie auch allen anderen </w:t>
      </w:r>
      <w:r w:rsidRPr="00D366CF">
        <w:t xml:space="preserve">Punkten </w:t>
      </w:r>
      <w:r w:rsidR="00466FAB" w:rsidRPr="00D366CF">
        <w:t xml:space="preserve">der Teilnahmebedingungen </w:t>
      </w:r>
      <w:r w:rsidRPr="00D366CF">
        <w:t>in vollem Umfang zu.</w:t>
      </w:r>
    </w:p>
    <w:p w14:paraId="73572C61" w14:textId="77777777" w:rsidR="00D366CF" w:rsidRDefault="00D366CF" w:rsidP="00D366CF">
      <w:pPr>
        <w:spacing w:line="240" w:lineRule="auto"/>
      </w:pPr>
    </w:p>
    <w:p w14:paraId="60B0F6C1" w14:textId="77777777" w:rsidR="00BB38A3" w:rsidRDefault="00BB38A3" w:rsidP="00D366CF">
      <w:pPr>
        <w:spacing w:line="240" w:lineRule="auto"/>
      </w:pPr>
    </w:p>
    <w:p w14:paraId="4941C142" w14:textId="77777777" w:rsidR="00BB38A3" w:rsidRDefault="00BB38A3" w:rsidP="00D366CF">
      <w:pPr>
        <w:spacing w:line="240" w:lineRule="auto"/>
      </w:pPr>
    </w:p>
    <w:p w14:paraId="61A5D514" w14:textId="77777777" w:rsidR="00BB38A3" w:rsidRDefault="00BB38A3" w:rsidP="00D366CF">
      <w:pPr>
        <w:spacing w:line="240" w:lineRule="auto"/>
      </w:pPr>
    </w:p>
    <w:p w14:paraId="724E7DB8" w14:textId="77777777" w:rsidR="009C20CA" w:rsidRPr="00D366CF" w:rsidRDefault="00A2609B" w:rsidP="00D366CF">
      <w:pPr>
        <w:pBdr>
          <w:between w:val="single" w:sz="4" w:space="1" w:color="auto"/>
        </w:pBdr>
        <w:spacing w:line="240" w:lineRule="auto"/>
        <w:rPr>
          <w:rFonts w:eastAsia="Times New Roman" w:cs="Arial"/>
          <w:color w:val="000000"/>
          <w:lang w:eastAsia="de-AT"/>
        </w:rPr>
      </w:pPr>
      <w:r>
        <w:rPr>
          <w:rFonts w:eastAsia="Times New Roman" w:cs="Arial"/>
          <w:color w:val="000000"/>
          <w:lang w:eastAsia="de-AT"/>
        </w:rPr>
        <w:pict w14:anchorId="7D4FC75D">
          <v:rect id="_x0000_i1025" style="width:0;height:1.5pt" o:hralign="center" o:hrstd="t" o:hr="t" fillcolor="#aca899" stroked="f"/>
        </w:pict>
      </w:r>
      <w:r w:rsidR="009C20CA" w:rsidRPr="00D366CF">
        <w:rPr>
          <w:rFonts w:eastAsia="Times New Roman" w:cs="Arial"/>
          <w:color w:val="000000"/>
          <w:lang w:eastAsia="de-AT"/>
        </w:rPr>
        <w:t>Ort, Datum</w:t>
      </w:r>
      <w:r w:rsidR="009C20CA" w:rsidRPr="00D366CF">
        <w:rPr>
          <w:rFonts w:eastAsia="Times New Roman" w:cs="Arial"/>
          <w:color w:val="000000"/>
          <w:lang w:eastAsia="de-AT"/>
        </w:rPr>
        <w:tab/>
      </w:r>
      <w:r w:rsidR="009C20CA" w:rsidRPr="00D366CF">
        <w:rPr>
          <w:rFonts w:eastAsia="Times New Roman" w:cs="Arial"/>
          <w:color w:val="000000"/>
          <w:lang w:eastAsia="de-AT"/>
        </w:rPr>
        <w:tab/>
      </w:r>
      <w:r w:rsidR="009C20CA" w:rsidRPr="00D366CF">
        <w:rPr>
          <w:rFonts w:eastAsia="Times New Roman" w:cs="Arial"/>
          <w:color w:val="000000"/>
          <w:lang w:eastAsia="de-AT"/>
        </w:rPr>
        <w:tab/>
      </w:r>
      <w:r w:rsidR="009C20CA" w:rsidRPr="00D366CF">
        <w:rPr>
          <w:rFonts w:eastAsia="Times New Roman" w:cs="Arial"/>
          <w:color w:val="000000"/>
          <w:lang w:eastAsia="de-AT"/>
        </w:rPr>
        <w:tab/>
      </w:r>
      <w:r w:rsidR="009C20CA" w:rsidRPr="00D366CF">
        <w:rPr>
          <w:rFonts w:eastAsia="Times New Roman" w:cs="Arial"/>
          <w:color w:val="000000"/>
          <w:lang w:eastAsia="de-AT"/>
        </w:rPr>
        <w:tab/>
        <w:t>Unterschrift</w:t>
      </w:r>
    </w:p>
    <w:p w14:paraId="20EA4750" w14:textId="77777777" w:rsidR="00C20927" w:rsidRDefault="00C20927" w:rsidP="00F30CCD">
      <w:pPr>
        <w:rPr>
          <w:b/>
        </w:rPr>
      </w:pPr>
    </w:p>
    <w:p w14:paraId="4839FF0B" w14:textId="7E8A7653" w:rsidR="00E712BA" w:rsidRDefault="00E712BA" w:rsidP="00F30CCD">
      <w:pPr>
        <w:rPr>
          <w:b/>
        </w:rPr>
      </w:pPr>
      <w:r>
        <w:rPr>
          <w:b/>
        </w:rPr>
        <w:t>Erforderliche Dokumente für die Einreichung</w:t>
      </w:r>
      <w:r w:rsidRPr="00E712BA">
        <w:rPr>
          <w:b/>
        </w:rPr>
        <w:t>:</w:t>
      </w:r>
    </w:p>
    <w:p w14:paraId="73FA24EE" w14:textId="736C9127" w:rsidR="00E712BA" w:rsidRPr="00E712BA" w:rsidRDefault="00326782" w:rsidP="00E712BA">
      <w:pPr>
        <w:pStyle w:val="Listenabsatz"/>
        <w:numPr>
          <w:ilvl w:val="0"/>
          <w:numId w:val="2"/>
        </w:numPr>
      </w:pPr>
      <w:r>
        <w:t xml:space="preserve">Das </w:t>
      </w:r>
      <w:r w:rsidR="004445E0">
        <w:t xml:space="preserve">vollständig ausgefüllte, </w:t>
      </w:r>
      <w:r>
        <w:t>unterschriebene</w:t>
      </w:r>
      <w:r w:rsidR="00E712BA">
        <w:t xml:space="preserve"> </w:t>
      </w:r>
      <w:r w:rsidR="00D17D7B">
        <w:t xml:space="preserve">und gescannte </w:t>
      </w:r>
      <w:r w:rsidR="00E712BA">
        <w:t>Einreichformular</w:t>
      </w:r>
      <w:r w:rsidR="001951F5">
        <w:t xml:space="preserve"> (PDF, Textdokument)</w:t>
      </w:r>
    </w:p>
    <w:p w14:paraId="5E67B9CB" w14:textId="77777777" w:rsidR="00E712BA" w:rsidRDefault="00E712BA" w:rsidP="00E712BA">
      <w:pPr>
        <w:pStyle w:val="Listenabsatz"/>
      </w:pPr>
    </w:p>
    <w:p w14:paraId="301B0862" w14:textId="6BC712A4" w:rsidR="00C20927" w:rsidRDefault="00326782" w:rsidP="00C20927">
      <w:pPr>
        <w:pStyle w:val="Listenabsatz"/>
        <w:numPr>
          <w:ilvl w:val="0"/>
          <w:numId w:val="2"/>
        </w:numPr>
      </w:pPr>
      <w:r>
        <w:t>Ein a</w:t>
      </w:r>
      <w:r w:rsidR="00E712BA" w:rsidRPr="00E712BA">
        <w:t>ktueller Lebenslauf</w:t>
      </w:r>
      <w:r w:rsidR="00D17D7B">
        <w:t xml:space="preserve"> (PDF, Textdokument)</w:t>
      </w:r>
    </w:p>
    <w:p w14:paraId="181D5FD6" w14:textId="77777777" w:rsidR="00C20927" w:rsidRDefault="00C20927" w:rsidP="00C20927">
      <w:pPr>
        <w:pStyle w:val="Listenabsatz"/>
      </w:pPr>
    </w:p>
    <w:p w14:paraId="60430235" w14:textId="3D35BD82" w:rsidR="00F30CCD" w:rsidRDefault="00326782" w:rsidP="00C20927">
      <w:pPr>
        <w:pStyle w:val="Listenabsatz"/>
        <w:numPr>
          <w:ilvl w:val="0"/>
          <w:numId w:val="2"/>
        </w:numPr>
      </w:pPr>
      <w:r>
        <w:t xml:space="preserve">Text </w:t>
      </w:r>
      <w:r w:rsidR="00F30CCD">
        <w:t>in digitaler Form</w:t>
      </w:r>
      <w:r w:rsidR="001D744D">
        <w:t xml:space="preserve">, </w:t>
      </w:r>
      <w:r w:rsidR="001D744D" w:rsidRPr="001D744D">
        <w:t>maximal 35.000 Zeichen</w:t>
      </w:r>
      <w:r w:rsidR="00F30CCD">
        <w:t xml:space="preserve"> (PDF, Textdokument)</w:t>
      </w:r>
    </w:p>
    <w:p w14:paraId="36F8929E" w14:textId="77777777" w:rsidR="00C20927" w:rsidRDefault="00C20927" w:rsidP="00C20927"/>
    <w:p w14:paraId="1DC9DC1E" w14:textId="0620B68B" w:rsidR="00E712BA" w:rsidRDefault="00C20927" w:rsidP="00C20927">
      <w:r w:rsidRPr="00872216">
        <w:t>Einreichung</w:t>
      </w:r>
      <w:r>
        <w:t xml:space="preserve"> </w:t>
      </w:r>
      <w:r w:rsidRPr="00C20927">
        <w:rPr>
          <w:b/>
          <w:bCs/>
        </w:rPr>
        <w:t xml:space="preserve">per </w:t>
      </w:r>
      <w:r w:rsidR="00611919" w:rsidRPr="00C20927">
        <w:rPr>
          <w:b/>
          <w:bCs/>
        </w:rPr>
        <w:t>E-Mail</w:t>
      </w:r>
      <w:r w:rsidRPr="00C20927">
        <w:rPr>
          <w:b/>
          <w:bCs/>
          <w:lang w:val="fr-FR"/>
        </w:rPr>
        <w:t xml:space="preserve"> an</w:t>
      </w:r>
      <w:r w:rsidRPr="00C20927">
        <w:rPr>
          <w:lang w:val="fr-FR"/>
        </w:rPr>
        <w:t xml:space="preserve"> </w:t>
      </w:r>
      <w:hyperlink r:id="rId9" w:history="1">
        <w:r w:rsidRPr="00872216">
          <w:rPr>
            <w:rStyle w:val="Hyperlink"/>
          </w:rPr>
          <w:t>entwicklungsforschungspreis@oead.at</w:t>
        </w:r>
      </w:hyperlink>
      <w:r>
        <w:t xml:space="preserve"> </w:t>
      </w:r>
    </w:p>
    <w:p w14:paraId="640E2C4F" w14:textId="0B0401C1" w:rsidR="00E712BA" w:rsidRPr="00872216" w:rsidRDefault="00E712BA" w:rsidP="006E124C">
      <w:r w:rsidRPr="00E712BA">
        <w:t xml:space="preserve">Deadline für die </w:t>
      </w:r>
      <w:r w:rsidRPr="00644E3A">
        <w:t>Einreichung ist</w:t>
      </w:r>
      <w:r w:rsidR="003E1223" w:rsidRPr="00644E3A">
        <w:t xml:space="preserve"> der</w:t>
      </w:r>
      <w:r w:rsidRPr="00644E3A">
        <w:t xml:space="preserve"> </w:t>
      </w:r>
      <w:r w:rsidR="00116763">
        <w:rPr>
          <w:b/>
        </w:rPr>
        <w:t>30</w:t>
      </w:r>
      <w:r w:rsidR="00872216" w:rsidRPr="00644E3A">
        <w:rPr>
          <w:b/>
        </w:rPr>
        <w:t xml:space="preserve">. </w:t>
      </w:r>
      <w:r w:rsidR="00116763">
        <w:rPr>
          <w:b/>
        </w:rPr>
        <w:t>November</w:t>
      </w:r>
      <w:r w:rsidR="003C6C1A">
        <w:rPr>
          <w:b/>
        </w:rPr>
        <w:t xml:space="preserve"> </w:t>
      </w:r>
      <w:r w:rsidR="00872216" w:rsidRPr="00644E3A">
        <w:rPr>
          <w:b/>
        </w:rPr>
        <w:t>20</w:t>
      </w:r>
      <w:r w:rsidR="00492112" w:rsidRPr="00644E3A">
        <w:rPr>
          <w:b/>
        </w:rPr>
        <w:t>2</w:t>
      </w:r>
      <w:r w:rsidR="001D744D">
        <w:rPr>
          <w:b/>
        </w:rPr>
        <w:t>5</w:t>
      </w:r>
      <w:r w:rsidR="000033BE" w:rsidRPr="00644E3A">
        <w:t xml:space="preserve"> </w:t>
      </w:r>
      <w:r w:rsidRPr="00644E3A">
        <w:t>(23:59 Uhr)</w:t>
      </w:r>
      <w:r w:rsidRPr="00872216">
        <w:t xml:space="preserve"> </w:t>
      </w:r>
    </w:p>
    <w:p w14:paraId="7BD97205" w14:textId="77777777" w:rsidR="00192A9B" w:rsidRDefault="00192A9B" w:rsidP="00192A9B">
      <w:pPr>
        <w:rPr>
          <w:color w:val="000000"/>
          <w:lang w:val="de-DE"/>
        </w:rPr>
      </w:pPr>
      <w:r>
        <w:t xml:space="preserve">Nähere Informationen unter: </w:t>
      </w:r>
      <w:hyperlink r:id="rId10" w:history="1">
        <w:r>
          <w:rPr>
            <w:rStyle w:val="Hyperlink"/>
            <w:lang w:val="de-DE"/>
          </w:rPr>
          <w:t>www.oead.at/entwicklungsforschungspreis</w:t>
        </w:r>
      </w:hyperlink>
    </w:p>
    <w:p w14:paraId="0F75E652" w14:textId="77777777" w:rsidR="00C20927" w:rsidRDefault="00C20927" w:rsidP="00872216">
      <w:pPr>
        <w:pBdr>
          <w:bottom w:val="single" w:sz="6" w:space="1" w:color="auto"/>
        </w:pBdr>
        <w:spacing w:after="0" w:line="240" w:lineRule="auto"/>
        <w:rPr>
          <w:sz w:val="26"/>
          <w:szCs w:val="26"/>
        </w:rPr>
      </w:pPr>
    </w:p>
    <w:p w14:paraId="6D76B021" w14:textId="77777777" w:rsidR="003E1223" w:rsidRPr="00334ECC" w:rsidRDefault="003E1223" w:rsidP="00334ECC">
      <w:pPr>
        <w:spacing w:after="0" w:line="240" w:lineRule="auto"/>
        <w:rPr>
          <w:sz w:val="26"/>
          <w:szCs w:val="26"/>
        </w:rPr>
      </w:pPr>
    </w:p>
    <w:sectPr w:rsidR="003E1223" w:rsidRPr="00334ECC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5952" w14:textId="77777777" w:rsidR="006D0F61" w:rsidRDefault="006D0F61" w:rsidP="006D0F61">
      <w:pPr>
        <w:spacing w:after="0" w:line="240" w:lineRule="auto"/>
      </w:pPr>
      <w:r>
        <w:separator/>
      </w:r>
    </w:p>
  </w:endnote>
  <w:endnote w:type="continuationSeparator" w:id="0">
    <w:p w14:paraId="0BFAE28A" w14:textId="77777777" w:rsidR="006D0F61" w:rsidRDefault="006D0F61" w:rsidP="006D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671977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0A80553" w14:textId="77777777" w:rsidR="00211367" w:rsidRPr="00211367" w:rsidRDefault="00211367">
            <w:pPr>
              <w:pStyle w:val="Fuzeile"/>
              <w:jc w:val="center"/>
            </w:pPr>
            <w:r w:rsidRPr="00211367">
              <w:rPr>
                <w:lang w:val="de-DE"/>
              </w:rPr>
              <w:t xml:space="preserve">Seite </w:t>
            </w:r>
            <w:r w:rsidRPr="00211367">
              <w:rPr>
                <w:bCs/>
                <w:sz w:val="24"/>
                <w:szCs w:val="24"/>
              </w:rPr>
              <w:fldChar w:fldCharType="begin"/>
            </w:r>
            <w:r w:rsidRPr="00211367">
              <w:rPr>
                <w:bCs/>
              </w:rPr>
              <w:instrText>PAGE</w:instrText>
            </w:r>
            <w:r w:rsidRPr="00211367">
              <w:rPr>
                <w:bCs/>
                <w:sz w:val="24"/>
                <w:szCs w:val="24"/>
              </w:rPr>
              <w:fldChar w:fldCharType="separate"/>
            </w:r>
            <w:r w:rsidR="00192A9B">
              <w:rPr>
                <w:bCs/>
                <w:noProof/>
              </w:rPr>
              <w:t>1</w:t>
            </w:r>
            <w:r w:rsidRPr="00211367">
              <w:rPr>
                <w:bCs/>
                <w:sz w:val="24"/>
                <w:szCs w:val="24"/>
              </w:rPr>
              <w:fldChar w:fldCharType="end"/>
            </w:r>
            <w:r w:rsidRPr="00211367">
              <w:rPr>
                <w:lang w:val="de-DE"/>
              </w:rPr>
              <w:t xml:space="preserve"> von </w:t>
            </w:r>
            <w:r w:rsidRPr="00211367">
              <w:rPr>
                <w:bCs/>
                <w:sz w:val="24"/>
                <w:szCs w:val="24"/>
              </w:rPr>
              <w:fldChar w:fldCharType="begin"/>
            </w:r>
            <w:r w:rsidRPr="00211367">
              <w:rPr>
                <w:bCs/>
              </w:rPr>
              <w:instrText>NUMPAGES</w:instrText>
            </w:r>
            <w:r w:rsidRPr="00211367">
              <w:rPr>
                <w:bCs/>
                <w:sz w:val="24"/>
                <w:szCs w:val="24"/>
              </w:rPr>
              <w:fldChar w:fldCharType="separate"/>
            </w:r>
            <w:r w:rsidR="00192A9B">
              <w:rPr>
                <w:bCs/>
                <w:noProof/>
              </w:rPr>
              <w:t>3</w:t>
            </w:r>
            <w:r w:rsidRPr="0021136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31D8" w14:textId="77777777" w:rsidR="006D0F61" w:rsidRDefault="006D0F61" w:rsidP="006D0F61">
      <w:pPr>
        <w:spacing w:after="0" w:line="240" w:lineRule="auto"/>
      </w:pPr>
      <w:r>
        <w:separator/>
      </w:r>
    </w:p>
  </w:footnote>
  <w:footnote w:type="continuationSeparator" w:id="0">
    <w:p w14:paraId="3D670FCE" w14:textId="77777777" w:rsidR="006D0F61" w:rsidRDefault="006D0F61" w:rsidP="006D0F61">
      <w:pPr>
        <w:spacing w:after="0" w:line="240" w:lineRule="auto"/>
      </w:pPr>
      <w:r>
        <w:continuationSeparator/>
      </w:r>
    </w:p>
  </w:footnote>
  <w:footnote w:id="1">
    <w:p w14:paraId="68824933" w14:textId="12A02387" w:rsidR="00777893" w:rsidRPr="00777893" w:rsidRDefault="00777893" w:rsidP="00CE0553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="002B0116">
        <w:rPr>
          <w:lang w:val="de-DE"/>
        </w:rPr>
        <w:t>Um antragsberechtigt zu sein, müssen Sie</w:t>
      </w:r>
      <w:r>
        <w:rPr>
          <w:lang w:val="de-DE"/>
        </w:rPr>
        <w:t xml:space="preserve"> </w:t>
      </w:r>
      <w:r w:rsidRPr="00777893">
        <w:rPr>
          <w:lang w:val="de-DE"/>
        </w:rPr>
        <w:t>zumindest</w:t>
      </w:r>
      <w:r w:rsidR="002B0116">
        <w:rPr>
          <w:lang w:val="de-DE"/>
        </w:rPr>
        <w:t xml:space="preserve"> ein</w:t>
      </w:r>
      <w:r w:rsidRPr="00777893">
        <w:rPr>
          <w:lang w:val="de-DE"/>
        </w:rPr>
        <w:t xml:space="preserve"> Mag</w:t>
      </w:r>
      <w:r w:rsidR="002B0116">
        <w:rPr>
          <w:lang w:val="de-DE"/>
        </w:rPr>
        <w:t>ister</w:t>
      </w:r>
      <w:r w:rsidR="001507BD">
        <w:rPr>
          <w:lang w:val="de-DE"/>
        </w:rPr>
        <w:t>-</w:t>
      </w:r>
      <w:r w:rsidR="00326782">
        <w:rPr>
          <w:lang w:val="de-DE"/>
        </w:rPr>
        <w:t xml:space="preserve">, </w:t>
      </w:r>
      <w:r w:rsidR="002B0116">
        <w:rPr>
          <w:lang w:val="de-DE"/>
        </w:rPr>
        <w:t>Master</w:t>
      </w:r>
      <w:r w:rsidR="00326782">
        <w:rPr>
          <w:lang w:val="de-DE"/>
        </w:rPr>
        <w:t>- oder akademisch gleichwertiges S</w:t>
      </w:r>
      <w:r w:rsidR="002B0116">
        <w:rPr>
          <w:lang w:val="de-DE"/>
        </w:rPr>
        <w:t xml:space="preserve">tudium zum Zeitpunkt der Einreichung </w:t>
      </w:r>
      <w:r w:rsidR="002B0116" w:rsidRPr="00326782">
        <w:rPr>
          <w:b/>
          <w:lang w:val="de-DE"/>
        </w:rPr>
        <w:t>bereits abgeschlossen</w:t>
      </w:r>
      <w:r w:rsidR="002B0116">
        <w:rPr>
          <w:lang w:val="de-DE"/>
        </w:rPr>
        <w:t xml:space="preserve"> haben!</w:t>
      </w:r>
      <w:r>
        <w:rPr>
          <w:lang w:val="de-DE"/>
        </w:rPr>
        <w:t xml:space="preserve"> </w:t>
      </w:r>
      <w:r w:rsidR="00CE0553" w:rsidRPr="00CE0553">
        <w:rPr>
          <w:lang w:val="de-DE"/>
        </w:rPr>
        <w:t>Ein Doktorats‐ oder PhD‐Studium darf zum Zeitpunkt der Einreichung noch nicht</w:t>
      </w:r>
      <w:r w:rsidR="00CE0553">
        <w:rPr>
          <w:lang w:val="de-DE"/>
        </w:rPr>
        <w:t xml:space="preserve"> </w:t>
      </w:r>
      <w:r w:rsidR="00CE0553" w:rsidRPr="00CE0553">
        <w:rPr>
          <w:lang w:val="de-DE"/>
        </w:rPr>
        <w:t>abgeschlossen sein.</w:t>
      </w:r>
    </w:p>
  </w:footnote>
  <w:footnote w:id="2">
    <w:p w14:paraId="1241DA8F" w14:textId="3A59646A" w:rsidR="00DA518B" w:rsidRDefault="00DA518B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eastAsia="Times New Roman" w:cs="Arial"/>
          <w:color w:val="000000"/>
          <w:lang w:eastAsia="de-AT"/>
        </w:rPr>
        <w:t>Einreichende dürfen zum Zeitpunkt der Einreichung das 3</w:t>
      </w:r>
      <w:r w:rsidR="00CE0553">
        <w:rPr>
          <w:rFonts w:eastAsia="Times New Roman" w:cs="Arial"/>
          <w:color w:val="000000"/>
          <w:lang w:eastAsia="de-AT"/>
        </w:rPr>
        <w:t>0</w:t>
      </w:r>
      <w:r>
        <w:rPr>
          <w:rFonts w:eastAsia="Times New Roman" w:cs="Arial"/>
          <w:color w:val="000000"/>
          <w:lang w:eastAsia="de-AT"/>
        </w:rPr>
        <w:t>. Lebensjahr nicht überschritten haben.</w:t>
      </w:r>
    </w:p>
  </w:footnote>
  <w:footnote w:id="3">
    <w:p w14:paraId="0C7D6699" w14:textId="268D00DF" w:rsidR="00A55CFF" w:rsidRPr="00A55CFF" w:rsidRDefault="00A55CFF">
      <w:pPr>
        <w:pStyle w:val="Funotentext"/>
      </w:pPr>
      <w:r>
        <w:rPr>
          <w:rStyle w:val="Funotenzeichen"/>
        </w:rPr>
        <w:footnoteRef/>
      </w:r>
      <w:r>
        <w:t xml:space="preserve"> Nur Personen mit österreichischer Staatsbürgerschaft sind </w:t>
      </w:r>
      <w:r w:rsidR="007B1FE3">
        <w:t>a</w:t>
      </w:r>
      <w:r>
        <w:t>ntragsberechtigt</w:t>
      </w:r>
    </w:p>
  </w:footnote>
  <w:footnote w:id="4">
    <w:p w14:paraId="1D1E3F39" w14:textId="07F5D3E6" w:rsidR="00FA558A" w:rsidRPr="00FA558A" w:rsidRDefault="00FA558A">
      <w:pPr>
        <w:pStyle w:val="Funotentext"/>
      </w:pPr>
      <w:r>
        <w:rPr>
          <w:rStyle w:val="Funotenzeichen"/>
        </w:rPr>
        <w:footnoteRef/>
      </w:r>
      <w:r>
        <w:t xml:space="preserve"> Nennung der Hochschule oder </w:t>
      </w:r>
      <w:r w:rsidR="004572F6">
        <w:t>Forschungseinrichtung,</w:t>
      </w:r>
      <w:r>
        <w:t xml:space="preserve"> an der Sie studier</w:t>
      </w:r>
      <w:r w:rsidR="007B1FE3">
        <w:t>t haben</w:t>
      </w:r>
      <w:r>
        <w:t xml:space="preserve"> oder tätig sind</w:t>
      </w:r>
      <w:r w:rsidR="007B1FE3">
        <w:t>/waren</w:t>
      </w:r>
      <w:r>
        <w:t>.</w:t>
      </w:r>
    </w:p>
  </w:footnote>
  <w:footnote w:id="5">
    <w:p w14:paraId="48F34779" w14:textId="62AB7D2F" w:rsidR="006643EB" w:rsidRPr="006643EB" w:rsidRDefault="006643EB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Pr="006643EB">
        <w:t>Es werde keine Co-</w:t>
      </w:r>
      <w:proofErr w:type="spellStart"/>
      <w:r w:rsidRPr="006643EB">
        <w:t>Autorenschaften</w:t>
      </w:r>
      <w:proofErr w:type="spellEnd"/>
      <w:r w:rsidRPr="006643EB">
        <w:t xml:space="preserve"> zugelassen, da das Preisgeld nicht geteilt werden kann.</w:t>
      </w:r>
      <w:r>
        <w:rPr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06D7" w14:textId="77777777" w:rsidR="00F0611A" w:rsidRDefault="00F0611A" w:rsidP="00D97661">
    <w:pPr>
      <w:pStyle w:val="Kopfzeile"/>
      <w:rPr>
        <w:noProof/>
        <w:lang w:eastAsia="de-AT"/>
      </w:rPr>
    </w:pPr>
  </w:p>
  <w:p w14:paraId="27F61310" w14:textId="7A70EA0D" w:rsidR="00115C66" w:rsidRDefault="00D97661" w:rsidP="00D97661">
    <w:pPr>
      <w:pStyle w:val="Kopfzeile"/>
    </w:pPr>
    <w:r>
      <w:rPr>
        <w:noProof/>
        <w:lang w:eastAsia="de-AT"/>
      </w:rPr>
      <w:drawing>
        <wp:inline distT="0" distB="0" distL="0" distR="0" wp14:anchorId="247A26B7" wp14:editId="7AD03F50">
          <wp:extent cx="1215465" cy="506087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087" cy="548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9F6530">
      <w:rPr>
        <w:noProof/>
      </w:rPr>
      <w:drawing>
        <wp:inline distT="0" distB="0" distL="0" distR="0" wp14:anchorId="58CFF154" wp14:editId="2EC1D3AD">
          <wp:extent cx="1706457" cy="580670"/>
          <wp:effectExtent l="0" t="0" r="8255" b="0"/>
          <wp:docPr id="2016944988" name="Grafik 1" descr="Ein Bild, das Text, Schrift, Screenshot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944988" name="Grafik 1" descr="Ein Bild, das Text, Schrift, Screenshot, weiß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325" cy="591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61B57" w14:textId="77777777" w:rsidR="00D83F8A" w:rsidRDefault="00D83F8A">
    <w:pPr>
      <w:pStyle w:val="Kopfzeile"/>
    </w:pPr>
  </w:p>
  <w:p w14:paraId="6A9399DE" w14:textId="77777777" w:rsidR="00D83F8A" w:rsidRDefault="00D83F8A">
    <w:pPr>
      <w:pStyle w:val="Kopfzeile"/>
    </w:pPr>
  </w:p>
  <w:p w14:paraId="3B82BB81" w14:textId="77777777" w:rsidR="00D83F8A" w:rsidRDefault="00D83F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260C3"/>
    <w:multiLevelType w:val="hybridMultilevel"/>
    <w:tmpl w:val="2A5A189C"/>
    <w:lvl w:ilvl="0" w:tplc="05B8B5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7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BE75D5"/>
    <w:multiLevelType w:val="hybridMultilevel"/>
    <w:tmpl w:val="891220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D1CF3"/>
    <w:multiLevelType w:val="hybridMultilevel"/>
    <w:tmpl w:val="7806F14E"/>
    <w:lvl w:ilvl="0" w:tplc="0C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985D7E"/>
    <w:multiLevelType w:val="hybridMultilevel"/>
    <w:tmpl w:val="D494F042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7021D3"/>
    <w:multiLevelType w:val="hybridMultilevel"/>
    <w:tmpl w:val="D53E4E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37973"/>
    <w:multiLevelType w:val="hybridMultilevel"/>
    <w:tmpl w:val="19761F26"/>
    <w:lvl w:ilvl="0" w:tplc="05B8B5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7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BA80556"/>
    <w:multiLevelType w:val="hybridMultilevel"/>
    <w:tmpl w:val="CAA25A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53034"/>
    <w:multiLevelType w:val="hybridMultilevel"/>
    <w:tmpl w:val="3B50FAB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06677"/>
    <w:multiLevelType w:val="hybridMultilevel"/>
    <w:tmpl w:val="3C9CAAF6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9853690"/>
    <w:multiLevelType w:val="hybridMultilevel"/>
    <w:tmpl w:val="046E47EC"/>
    <w:lvl w:ilvl="0" w:tplc="05B8B5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3962402">
    <w:abstractNumId w:val="6"/>
  </w:num>
  <w:num w:numId="2" w16cid:durableId="828518160">
    <w:abstractNumId w:val="4"/>
  </w:num>
  <w:num w:numId="3" w16cid:durableId="2011253002">
    <w:abstractNumId w:val="8"/>
  </w:num>
  <w:num w:numId="4" w16cid:durableId="1383485408">
    <w:abstractNumId w:val="2"/>
  </w:num>
  <w:num w:numId="5" w16cid:durableId="1535459565">
    <w:abstractNumId w:val="0"/>
  </w:num>
  <w:num w:numId="6" w16cid:durableId="20204867">
    <w:abstractNumId w:val="5"/>
  </w:num>
  <w:num w:numId="7" w16cid:durableId="1463235630">
    <w:abstractNumId w:val="9"/>
  </w:num>
  <w:num w:numId="8" w16cid:durableId="1827818408">
    <w:abstractNumId w:val="1"/>
  </w:num>
  <w:num w:numId="9" w16cid:durableId="1584145774">
    <w:abstractNumId w:val="7"/>
  </w:num>
  <w:num w:numId="10" w16cid:durableId="2079744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61"/>
    <w:rsid w:val="000033BE"/>
    <w:rsid w:val="00033341"/>
    <w:rsid w:val="00081E4E"/>
    <w:rsid w:val="000A2591"/>
    <w:rsid w:val="000B38F6"/>
    <w:rsid w:val="000F2D4C"/>
    <w:rsid w:val="00115C66"/>
    <w:rsid w:val="00116763"/>
    <w:rsid w:val="001507BD"/>
    <w:rsid w:val="00192A9B"/>
    <w:rsid w:val="001951F5"/>
    <w:rsid w:val="001D744D"/>
    <w:rsid w:val="001E36FF"/>
    <w:rsid w:val="00200E3F"/>
    <w:rsid w:val="00211367"/>
    <w:rsid w:val="00221771"/>
    <w:rsid w:val="00225AD3"/>
    <w:rsid w:val="00227053"/>
    <w:rsid w:val="002612C3"/>
    <w:rsid w:val="002661B4"/>
    <w:rsid w:val="00276A90"/>
    <w:rsid w:val="00296583"/>
    <w:rsid w:val="002B0116"/>
    <w:rsid w:val="002E0F08"/>
    <w:rsid w:val="002E3194"/>
    <w:rsid w:val="002F4E7C"/>
    <w:rsid w:val="0030689D"/>
    <w:rsid w:val="00326782"/>
    <w:rsid w:val="00334ECC"/>
    <w:rsid w:val="00357F96"/>
    <w:rsid w:val="00382E24"/>
    <w:rsid w:val="003C6C1A"/>
    <w:rsid w:val="003E1223"/>
    <w:rsid w:val="00422627"/>
    <w:rsid w:val="004445E0"/>
    <w:rsid w:val="004572F6"/>
    <w:rsid w:val="00466FAB"/>
    <w:rsid w:val="004708B7"/>
    <w:rsid w:val="00472F91"/>
    <w:rsid w:val="00482DBF"/>
    <w:rsid w:val="004841E5"/>
    <w:rsid w:val="00492112"/>
    <w:rsid w:val="004B1FAD"/>
    <w:rsid w:val="004E4A73"/>
    <w:rsid w:val="004E4B2E"/>
    <w:rsid w:val="00563DE9"/>
    <w:rsid w:val="005A2E5C"/>
    <w:rsid w:val="005B49B4"/>
    <w:rsid w:val="005C3106"/>
    <w:rsid w:val="005C4AF2"/>
    <w:rsid w:val="00611919"/>
    <w:rsid w:val="00627C8B"/>
    <w:rsid w:val="00632DD0"/>
    <w:rsid w:val="00637E78"/>
    <w:rsid w:val="00644E3A"/>
    <w:rsid w:val="006643EB"/>
    <w:rsid w:val="0069427A"/>
    <w:rsid w:val="006A1801"/>
    <w:rsid w:val="006D0F61"/>
    <w:rsid w:val="006E124C"/>
    <w:rsid w:val="00756AA3"/>
    <w:rsid w:val="00777893"/>
    <w:rsid w:val="007924BE"/>
    <w:rsid w:val="007A3BEA"/>
    <w:rsid w:val="007B1FE3"/>
    <w:rsid w:val="007F3165"/>
    <w:rsid w:val="0081486F"/>
    <w:rsid w:val="008337CE"/>
    <w:rsid w:val="00872216"/>
    <w:rsid w:val="008E371F"/>
    <w:rsid w:val="008E50A6"/>
    <w:rsid w:val="00961194"/>
    <w:rsid w:val="00966846"/>
    <w:rsid w:val="00972929"/>
    <w:rsid w:val="009A05EB"/>
    <w:rsid w:val="009A2208"/>
    <w:rsid w:val="009C20CA"/>
    <w:rsid w:val="009F6530"/>
    <w:rsid w:val="00A135D4"/>
    <w:rsid w:val="00A23318"/>
    <w:rsid w:val="00A2609B"/>
    <w:rsid w:val="00A55CFF"/>
    <w:rsid w:val="00A63132"/>
    <w:rsid w:val="00AA0E4B"/>
    <w:rsid w:val="00AA2BBC"/>
    <w:rsid w:val="00AA5087"/>
    <w:rsid w:val="00AC2CE4"/>
    <w:rsid w:val="00AC70C6"/>
    <w:rsid w:val="00B26B1B"/>
    <w:rsid w:val="00B6232F"/>
    <w:rsid w:val="00BB38A3"/>
    <w:rsid w:val="00BD13A2"/>
    <w:rsid w:val="00BD5E96"/>
    <w:rsid w:val="00C20927"/>
    <w:rsid w:val="00C37CBF"/>
    <w:rsid w:val="00C542D9"/>
    <w:rsid w:val="00C6151E"/>
    <w:rsid w:val="00CB41EA"/>
    <w:rsid w:val="00CE0553"/>
    <w:rsid w:val="00CE6D00"/>
    <w:rsid w:val="00D15F0E"/>
    <w:rsid w:val="00D17D7B"/>
    <w:rsid w:val="00D366CF"/>
    <w:rsid w:val="00D37278"/>
    <w:rsid w:val="00D630AB"/>
    <w:rsid w:val="00D83F8A"/>
    <w:rsid w:val="00D97661"/>
    <w:rsid w:val="00DA518B"/>
    <w:rsid w:val="00E56BD1"/>
    <w:rsid w:val="00E712BA"/>
    <w:rsid w:val="00EA752F"/>
    <w:rsid w:val="00EA79C7"/>
    <w:rsid w:val="00ED7B8C"/>
    <w:rsid w:val="00F0611A"/>
    <w:rsid w:val="00F112E5"/>
    <w:rsid w:val="00F149E9"/>
    <w:rsid w:val="00F23E92"/>
    <w:rsid w:val="00F2553D"/>
    <w:rsid w:val="00F2719C"/>
    <w:rsid w:val="00F30CCD"/>
    <w:rsid w:val="00F35E88"/>
    <w:rsid w:val="00F56389"/>
    <w:rsid w:val="00F74EAC"/>
    <w:rsid w:val="00F978FC"/>
    <w:rsid w:val="00FA558A"/>
    <w:rsid w:val="00FA7133"/>
    <w:rsid w:val="00FD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25A4309"/>
  <w15:docId w15:val="{D4C9BAF3-5CB1-417E-909B-D3110EC7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61"/>
  </w:style>
  <w:style w:type="paragraph" w:styleId="Fuzeile">
    <w:name w:val="footer"/>
    <w:basedOn w:val="Standard"/>
    <w:link w:val="FuzeileZchn"/>
    <w:uiPriority w:val="99"/>
    <w:unhideWhenUsed/>
    <w:rsid w:val="006D0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6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0F6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D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C20C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422627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26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262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2262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26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2627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89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89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789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712BA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326782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78F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A5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ad.at/fileadmin/Dokumente/oead.at/Studieren_Forschen_Lehren/Teilnahmebedingungen_2025_Entwicklungsforschung_1609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ead.at/entwicklungsforschungsprei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twicklungsforschungspreis@oead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ACDB300-BC81-46BF-9468-74F2D890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OeAD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Nikisianli, Nikoleta</dc:creator>
  <cp:lastModifiedBy>Einzenberger, Rainer</cp:lastModifiedBy>
  <cp:revision>3</cp:revision>
  <cp:lastPrinted>2019-04-08T13:21:00Z</cp:lastPrinted>
  <dcterms:created xsi:type="dcterms:W3CDTF">2025-09-16T08:46:00Z</dcterms:created>
  <dcterms:modified xsi:type="dcterms:W3CDTF">2025-09-16T11:40:00Z</dcterms:modified>
</cp:coreProperties>
</file>