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16E3" w14:textId="063E040F" w:rsidR="00647484" w:rsidRPr="00C64591" w:rsidRDefault="0068571A" w:rsidP="00647484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66A1DBD" wp14:editId="4F262A9F">
            <wp:simplePos x="0" y="0"/>
            <wp:positionH relativeFrom="margin">
              <wp:posOffset>5132705</wp:posOffset>
            </wp:positionH>
            <wp:positionV relativeFrom="margin">
              <wp:posOffset>-387985</wp:posOffset>
            </wp:positionV>
            <wp:extent cx="1095375" cy="523875"/>
            <wp:effectExtent l="0" t="0" r="0" b="0"/>
            <wp:wrapSquare wrapText="bothSides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AC466" w14:textId="77777777" w:rsidR="00647484" w:rsidRPr="00C64591" w:rsidRDefault="00647484" w:rsidP="00647484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14:paraId="2D9D7744" w14:textId="77777777" w:rsidR="00647484" w:rsidRPr="005C2E55" w:rsidRDefault="00647484" w:rsidP="00C64591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n-US"/>
        </w:rPr>
      </w:pPr>
      <w:r w:rsidRPr="005C2E55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n-US"/>
        </w:rPr>
        <w:t>COOPERATION DEVELOPMENT RESEARCH</w:t>
      </w:r>
    </w:p>
    <w:p w14:paraId="0CF52913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n-GB"/>
        </w:rPr>
      </w:pPr>
    </w:p>
    <w:p w14:paraId="34356850" w14:textId="63363840" w:rsidR="00647484" w:rsidRPr="005C2E55" w:rsidRDefault="00647484" w:rsidP="00647484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Cs w:val="24"/>
          <w:lang w:val="en-GB"/>
        </w:rPr>
      </w:pPr>
      <w:r w:rsidRPr="005C2E55">
        <w:rPr>
          <w:rFonts w:asciiTheme="minorHAnsi" w:eastAsia="Times New Roman" w:hAnsiTheme="minorHAnsi" w:cstheme="minorHAnsi"/>
          <w:b/>
          <w:color w:val="auto"/>
          <w:szCs w:val="24"/>
          <w:lang w:val="en-GB"/>
        </w:rPr>
        <w:t xml:space="preserve">Reimbursement of </w:t>
      </w:r>
      <w:r w:rsidR="00CB55D7">
        <w:rPr>
          <w:rFonts w:asciiTheme="minorHAnsi" w:eastAsia="Times New Roman" w:hAnsiTheme="minorHAnsi" w:cstheme="minorHAnsi"/>
          <w:b/>
          <w:color w:val="auto"/>
          <w:szCs w:val="24"/>
          <w:lang w:val="en-GB"/>
        </w:rPr>
        <w:t>material costs</w:t>
      </w:r>
    </w:p>
    <w:p w14:paraId="7FEF978E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p w14:paraId="25962244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tbl>
      <w:tblPr>
        <w:tblW w:w="100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48"/>
        <w:gridCol w:w="5760"/>
      </w:tblGrid>
      <w:tr w:rsidR="00CB55D7" w:rsidRPr="00C64591" w14:paraId="6AB18820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BAD51F7" w14:textId="5F1EF84B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Project number: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132E1A3E" w14:textId="796D21D6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CB55D7" w:rsidRPr="00C64591" w14:paraId="27F1FA46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89042EF" w14:textId="14480B10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Applicant’s name: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1648293" w14:textId="48853A93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CB55D7" w:rsidRPr="00C64591" w14:paraId="01214CE5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37C01808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Applicant’s date of birth: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F66ADAA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CB55D7" w:rsidRPr="00C64591" w14:paraId="4240B585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758FA383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280CCE2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CB55D7" w:rsidRPr="00C64591" w14:paraId="07A174FD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47808ABB" w14:textId="679FE1A3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Applicant´s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research institution: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956F27D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CB55D7" w:rsidRPr="00C64591" w14:paraId="45A7CC12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811BDA3" w14:textId="23BF197A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Place of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applicant´s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research inst. (country/city):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3BA50B1B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CB55D7" w:rsidRPr="00C64591" w14:paraId="6021A055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14CB065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Main project coordinator: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617F513" w14:textId="77777777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CB55D7" w:rsidRPr="00CB55D7" w14:paraId="1D2F9A53" w14:textId="77777777" w:rsidTr="007A1C33">
        <w:trPr>
          <w:trHeight w:val="3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510D332" w14:textId="3218DBD3" w:rsidR="00CB55D7" w:rsidRPr="00C64591" w:rsidRDefault="00CB55D7" w:rsidP="00CB55D7">
            <w:pPr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2F2F2"/>
            <w:vAlign w:val="bottom"/>
          </w:tcPr>
          <w:p w14:paraId="5BE0DB29" w14:textId="49B424C1" w:rsidR="002C23CF" w:rsidRDefault="002C23CF" w:rsidP="00CB55D7">
            <w:pPr>
              <w:tabs>
                <w:tab w:val="right" w:pos="5127"/>
              </w:tabs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7182D15E" w14:textId="0A90E1ED" w:rsidR="00CB55D7" w:rsidRPr="00C64591" w:rsidRDefault="00CB55D7" w:rsidP="00CB55D7">
            <w:pPr>
              <w:tabs>
                <w:tab w:val="right" w:pos="5127"/>
              </w:tabs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_________________________________________</w:t>
            </w:r>
          </w:p>
          <w:p w14:paraId="42A709CB" w14:textId="77777777" w:rsidR="00CB55D7" w:rsidRPr="00C64591" w:rsidRDefault="00CB55D7" w:rsidP="00CB55D7">
            <w:pPr>
              <w:spacing w:befor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Place, date, and signature of the main project coordinator</w:t>
            </w:r>
          </w:p>
        </w:tc>
      </w:tr>
    </w:tbl>
    <w:p w14:paraId="50DAA0FA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val="en-GB"/>
        </w:rPr>
      </w:pPr>
    </w:p>
    <w:tbl>
      <w:tblPr>
        <w:tblW w:w="100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48"/>
        <w:gridCol w:w="5760"/>
      </w:tblGrid>
      <w:tr w:rsidR="002C23CF" w:rsidRPr="00C64591" w14:paraId="474AFE5C" w14:textId="77777777" w:rsidTr="00271C2F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12F885AC" w14:textId="4044E607" w:rsidR="002C23CF" w:rsidRPr="00C64591" w:rsidRDefault="002C23CF" w:rsidP="00271C2F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Amount of material costs (max. </w:t>
            </w:r>
            <w:proofErr w:type="gram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3,000.-</w:t>
            </w:r>
            <w:proofErr w:type="gram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€):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632CC33E" w14:textId="77777777" w:rsidR="002C23CF" w:rsidRPr="00C64591" w:rsidRDefault="002C23CF" w:rsidP="00271C2F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2C23CF" w:rsidRPr="002C23CF" w14:paraId="752383E9" w14:textId="77777777" w:rsidTr="00271C2F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B941DF2" w14:textId="387BCBE0" w:rsidR="002C23CF" w:rsidRDefault="002C23CF" w:rsidP="00271C2F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Specification/kind of material costs</w:t>
            </w:r>
            <w:r w:rsidR="0015733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6C4D863B" w14:textId="4D3684C0" w:rsidR="002C23CF" w:rsidRPr="00C64591" w:rsidRDefault="002C23CF" w:rsidP="00271C2F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2C23CF" w:rsidRPr="00C64591" w14:paraId="5C985487" w14:textId="77777777" w:rsidTr="00271C2F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30CEB49" w14:textId="004915D6" w:rsidR="002C23CF" w:rsidRPr="00C64591" w:rsidRDefault="002C23CF" w:rsidP="00271C2F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Purpose of the material costs</w:t>
            </w:r>
            <w:r w:rsidR="0015733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41AB1D85" w14:textId="77777777" w:rsidR="002C23CF" w:rsidRPr="00C64591" w:rsidRDefault="002C23CF" w:rsidP="00271C2F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E5E7946" w14:textId="77777777" w:rsidR="00647484" w:rsidRPr="002C23CF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val="en-US"/>
        </w:rPr>
      </w:pPr>
    </w:p>
    <w:tbl>
      <w:tblPr>
        <w:tblW w:w="100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48"/>
        <w:gridCol w:w="5760"/>
      </w:tblGrid>
      <w:tr w:rsidR="00647484" w:rsidRPr="00C64591" w14:paraId="1BE05812" w14:textId="77777777" w:rsidTr="007A1C33">
        <w:tc>
          <w:tcPr>
            <w:tcW w:w="10008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395F663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BANK DETAILS</w:t>
            </w:r>
          </w:p>
        </w:tc>
      </w:tr>
      <w:tr w:rsidR="00647484" w:rsidRPr="00C64591" w14:paraId="6AA0BBE7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089F5E18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Name of the bank:</w:t>
            </w:r>
          </w:p>
        </w:tc>
        <w:bookmarkStart w:id="1" w:name="Text15"/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64E970F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647484" w:rsidRPr="00C64591" w14:paraId="150F319E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335581E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BIC:</w:t>
            </w:r>
          </w:p>
        </w:tc>
        <w:bookmarkStart w:id="2" w:name="Text16"/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72648354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647484" w:rsidRPr="00C64591" w14:paraId="039F94A2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02EF36DF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IBAN: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E18AC8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771A4695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1C15D050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Name of account holder: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BE54F2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647484" w:rsidRPr="00C64591" w14:paraId="66399250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4612C3E8" w14:textId="65515BD4" w:rsidR="00647484" w:rsidRPr="00C64591" w:rsidRDefault="00A546FD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I</w:t>
            </w:r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nternal assignment number (university project accounts only):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8F265D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647484" w:rsidRPr="00C64591" w14:paraId="1E99C6BC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49AF038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Purpose (if required): </w:t>
            </w:r>
          </w:p>
        </w:tc>
        <w:bookmarkStart w:id="5" w:name="Text17"/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A26D3D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</w:tbl>
    <w:p w14:paraId="0C69D5CB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tbl>
      <w:tblPr>
        <w:tblW w:w="10008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008"/>
      </w:tblGrid>
      <w:tr w:rsidR="00647484" w:rsidRPr="00C64591" w14:paraId="5C75EEB9" w14:textId="77777777" w:rsidTr="002C23CF">
        <w:tc>
          <w:tcPr>
            <w:tcW w:w="1000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314AF3FD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PLEASE NOTE:</w:t>
            </w:r>
          </w:p>
          <w:p w14:paraId="01B66A1D" w14:textId="0ED774D5" w:rsidR="00CB55D7" w:rsidRPr="0015733D" w:rsidRDefault="00CB55D7" w:rsidP="00CB55D7">
            <w:pPr>
              <w:rPr>
                <w:rFonts w:cs="Calibri"/>
                <w:iCs/>
                <w:sz w:val="20"/>
                <w:szCs w:val="20"/>
                <w:lang w:val="en-GB"/>
              </w:rPr>
            </w:pPr>
            <w:r w:rsidRPr="0015733D">
              <w:rPr>
                <w:rFonts w:cs="Calibri"/>
                <w:iCs/>
                <w:sz w:val="20"/>
                <w:szCs w:val="20"/>
                <w:lang w:val="en-GB"/>
              </w:rPr>
              <w:t xml:space="preserve">Reimbursement for </w:t>
            </w:r>
            <w:r w:rsidRPr="0015733D">
              <w:rPr>
                <w:rFonts w:cs="Calibri"/>
                <w:bCs/>
                <w:iCs/>
                <w:sz w:val="20"/>
                <w:szCs w:val="20"/>
                <w:lang w:val="en-GB"/>
              </w:rPr>
              <w:t>material costs is only made if applied for in your application.</w:t>
            </w:r>
            <w:r w:rsidRPr="0015733D">
              <w:rPr>
                <w:rFonts w:cs="Calibri"/>
                <w:iCs/>
                <w:sz w:val="20"/>
                <w:szCs w:val="20"/>
                <w:lang w:val="en-GB"/>
              </w:rPr>
              <w:t xml:space="preserve"> Please be aware that all beneficiaries are responsible for possible tax payments themselves.</w:t>
            </w:r>
          </w:p>
          <w:p w14:paraId="7AA9CACC" w14:textId="3C16B6D2" w:rsidR="0015733D" w:rsidRPr="0015733D" w:rsidRDefault="0015733D" w:rsidP="00CB55D7">
            <w:pPr>
              <w:rPr>
                <w:rFonts w:cs="Calibri"/>
                <w:iCs/>
                <w:sz w:val="20"/>
                <w:szCs w:val="20"/>
                <w:lang w:val="en-GB"/>
              </w:rPr>
            </w:pPr>
            <w:r>
              <w:rPr>
                <w:rFonts w:cs="Tahoma"/>
                <w:sz w:val="20"/>
                <w:szCs w:val="20"/>
                <w:lang w:val="en-GB"/>
              </w:rPr>
              <w:t>A maximum amount of</w:t>
            </w:r>
            <w:r w:rsidRPr="0015733D">
              <w:rPr>
                <w:rFonts w:cs="Tahoma"/>
                <w:sz w:val="20"/>
                <w:szCs w:val="20"/>
                <w:lang w:val="en-GB"/>
              </w:rPr>
              <w:t xml:space="preserve"> € </w:t>
            </w:r>
            <w:proofErr w:type="gramStart"/>
            <w:r w:rsidRPr="0015733D">
              <w:rPr>
                <w:rFonts w:cs="Tahoma"/>
                <w:sz w:val="20"/>
                <w:szCs w:val="20"/>
                <w:lang w:val="en-GB"/>
              </w:rPr>
              <w:t>3,000.-</w:t>
            </w:r>
            <w:proofErr w:type="gramEnd"/>
            <w:r w:rsidRPr="0015733D">
              <w:rPr>
                <w:rFonts w:cs="Tahoma"/>
                <w:sz w:val="20"/>
                <w:szCs w:val="20"/>
                <w:lang w:val="en-GB"/>
              </w:rPr>
              <w:t xml:space="preserve"> can be refunded for project-related material costs (consumables). The refunding is only possible for project-specific material costs that are essential to carry out the research project and that go beyond the resources made available from the research institutions´ infrastructure. Infrastructure or basic equipment of research institutions cannot be funded. Conference fees, catering costs, staff costs, license fees etc. will not be reimbursed.</w:t>
            </w:r>
          </w:p>
          <w:p w14:paraId="01CA4A6D" w14:textId="507CD29F" w:rsidR="00647484" w:rsidRDefault="00647484" w:rsidP="00CB55D7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lastRenderedPageBreak/>
              <w:t xml:space="preserve">Reimbursement for </w:t>
            </w:r>
            <w:r w:rsidR="00CB55D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material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 w:rsidR="00CB55D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costs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is only made if all </w:t>
            </w:r>
            <w:r w:rsidR="00CB55D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invoices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and proof</w:t>
            </w:r>
            <w:r w:rsidR="00CB55D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s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of payment are provided </w:t>
            </w:r>
            <w:r w:rsidRPr="0015733D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>in original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. If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necessary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we return the original documents after they have been voided. Copies are only allowed for the proof of payment. </w:t>
            </w:r>
          </w:p>
          <w:p w14:paraId="5FA9077C" w14:textId="4E706770" w:rsidR="002C23CF" w:rsidRDefault="002C23CF" w:rsidP="00CB55D7">
            <w:pPr>
              <w:spacing w:before="0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val="en-GB"/>
              </w:rPr>
            </w:pPr>
            <w:r w:rsidRPr="0015733D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val="en-GB"/>
              </w:rPr>
              <w:t xml:space="preserve">Please attach all receipts to one A4 sheet. For conversions into € please use </w:t>
            </w:r>
            <w:hyperlink r:id="rId9" w:history="1">
              <w:r w:rsidRPr="0015733D">
                <w:rPr>
                  <w:rFonts w:asciiTheme="minorHAnsi" w:eastAsia="Times New Roman" w:hAnsiTheme="minorHAnsi" w:cstheme="minorHAnsi"/>
                  <w:bCs/>
                  <w:color w:val="0000FF"/>
                  <w:sz w:val="20"/>
                  <w:szCs w:val="20"/>
                  <w:u w:val="single"/>
                  <w:lang w:val="en-GB"/>
                </w:rPr>
                <w:t>https://www1.oanda.com/lang/de/currency/</w:t>
              </w:r>
            </w:hyperlink>
            <w:r w:rsidRPr="0015733D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val="en-GB"/>
              </w:rPr>
              <w:t xml:space="preserve"> converter with the invoice date.</w:t>
            </w:r>
          </w:p>
          <w:p w14:paraId="493D02A9" w14:textId="77777777" w:rsidR="0015733D" w:rsidRPr="0015733D" w:rsidRDefault="0015733D" w:rsidP="00CB55D7">
            <w:pPr>
              <w:spacing w:before="0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val="en-GB"/>
              </w:rPr>
            </w:pPr>
          </w:p>
          <w:p w14:paraId="39489683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If the costs were pre-financed by an institution using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SAP system or similar and the original documents have to be kept by the institution, a SAP statement or similar plus copies of the travel documents have to be provided. The SAP statement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has to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be sealed by the institution.</w:t>
            </w:r>
          </w:p>
          <w:p w14:paraId="35AABC08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  <w:p w14:paraId="71FC470F" w14:textId="439D3992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I have read all information regarding my </w:t>
            </w:r>
            <w:r w:rsidR="00CB55D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material</w:t>
            </w: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 expenses claim carefully and am enclosing all required documents confirming the factual correctness of the information provided by me with my signature.</w:t>
            </w:r>
          </w:p>
          <w:p w14:paraId="763F0794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  <w:p w14:paraId="6B129FCA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  <w:p w14:paraId="4488FF4B" w14:textId="77777777" w:rsidR="00647484" w:rsidRPr="00C64591" w:rsidRDefault="00647484" w:rsidP="00647484">
            <w:pPr>
              <w:spacing w:befor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___________________________________________________</w:t>
            </w:r>
          </w:p>
          <w:p w14:paraId="56B6C446" w14:textId="77777777" w:rsidR="00647484" w:rsidRPr="00C64591" w:rsidRDefault="00647484" w:rsidP="009734C6">
            <w:pPr>
              <w:spacing w:befor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Place,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date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 and signature of the applicant</w:t>
            </w:r>
          </w:p>
          <w:p w14:paraId="3C949E14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PLEASE SUBMIT THIS FORM TO:</w:t>
            </w:r>
          </w:p>
          <w:p w14:paraId="24CA149E" w14:textId="77777777" w:rsidR="00C64591" w:rsidRDefault="00A546FD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</w:pPr>
            <w:proofErr w:type="spellStart"/>
            <w:r w:rsidRPr="00C64591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OeAD</w:t>
            </w:r>
            <w:proofErr w:type="spellEnd"/>
            <w:r w:rsidRPr="00C64591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- Austria´s Agency for Education and Internationalisation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8D7E68C" w14:textId="77777777" w:rsidR="00C64591" w:rsidRDefault="00C64591" w:rsidP="00647484">
            <w:pPr>
              <w:spacing w:before="0"/>
              <w:rPr>
                <w:rFonts w:eastAsia="Times New Roman"/>
                <w:bCs/>
                <w:noProof/>
                <w:color w:val="auto"/>
                <w:sz w:val="20"/>
                <w:szCs w:val="20"/>
                <w:lang w:val="en-US" w:eastAsia="de-AT"/>
              </w:rPr>
            </w:pPr>
            <w:r w:rsidRPr="00C64591">
              <w:rPr>
                <w:rFonts w:eastAsia="Times New Roman"/>
                <w:bCs/>
                <w:noProof/>
                <w:color w:val="auto"/>
                <w:sz w:val="20"/>
                <w:szCs w:val="20"/>
                <w:lang w:val="en-US" w:eastAsia="de-AT"/>
              </w:rPr>
              <w:t>Department for International Cooperation in Higher Education</w:t>
            </w:r>
          </w:p>
          <w:p w14:paraId="71CCA99A" w14:textId="5C11B65D" w:rsidR="00647484" w:rsidRPr="00C64591" w:rsidRDefault="00C64591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64591">
              <w:rPr>
                <w:rFonts w:eastAsia="Times New Roman"/>
                <w:bCs/>
                <w:iCs/>
                <w:noProof/>
                <w:sz w:val="20"/>
                <w:szCs w:val="20"/>
                <w:lang w:val="en-US" w:eastAsia="de-AT"/>
              </w:rPr>
              <w:t>Mobility Programmes, Bilateral and Multilateral Cooperation</w:t>
            </w:r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>Ebendorferstraße</w:t>
            </w:r>
            <w:proofErr w:type="spellEnd"/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 xml:space="preserve"> 7, 1010 Wien</w:t>
            </w:r>
          </w:p>
          <w:p w14:paraId="53937ED7" w14:textId="77777777" w:rsidR="00647484" w:rsidRPr="00C64591" w:rsidRDefault="0015733D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hyperlink r:id="rId10" w:history="1">
              <w:r w:rsidR="00647484" w:rsidRPr="00C64591"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u w:val="single"/>
                </w:rPr>
                <w:t>kooperation-entwicklungsforschung@oead.at</w:t>
              </w:r>
            </w:hyperlink>
          </w:p>
        </w:tc>
      </w:tr>
    </w:tbl>
    <w:p w14:paraId="33540946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de-DE"/>
        </w:rPr>
      </w:pPr>
    </w:p>
    <w:tbl>
      <w:tblPr>
        <w:tblW w:w="10031" w:type="dxa"/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031"/>
      </w:tblGrid>
      <w:tr w:rsidR="00647484" w:rsidRPr="00CB55D7" w14:paraId="7444C0F7" w14:textId="77777777" w:rsidTr="006B4122">
        <w:tc>
          <w:tcPr>
            <w:tcW w:w="10031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  <w:vAlign w:val="center"/>
          </w:tcPr>
          <w:p w14:paraId="39F482A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PLEASE DO NOT FILL IN!</w:t>
            </w:r>
          </w:p>
        </w:tc>
      </w:tr>
      <w:tr w:rsidR="00647484" w:rsidRPr="00C64591" w14:paraId="32F60BAD" w14:textId="77777777" w:rsidTr="006B4122">
        <w:tc>
          <w:tcPr>
            <w:tcW w:w="10031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0CABB97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Budget:                                                                                        </w:t>
            </w:r>
            <w:proofErr w:type="spell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StipOnline</w:t>
            </w:r>
            <w:proofErr w:type="spell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:</w:t>
            </w:r>
          </w:p>
        </w:tc>
      </w:tr>
      <w:tr w:rsidR="00647484" w:rsidRPr="00CB55D7" w14:paraId="192254C6" w14:textId="77777777" w:rsidTr="006B4122">
        <w:tc>
          <w:tcPr>
            <w:tcW w:w="10031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242ACDB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pacing w:val="-8"/>
                <w:sz w:val="20"/>
                <w:szCs w:val="20"/>
                <w:lang w:val="en-GB"/>
              </w:rPr>
              <w:t xml:space="preserve">The calculations have been checked for accuracy 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(</w:t>
            </w:r>
            <w:proofErr w:type="spell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OeAD</w:t>
            </w:r>
            <w:proofErr w:type="spell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-GmbH)</w:t>
            </w:r>
            <w:r w:rsidRPr="00C64591">
              <w:rPr>
                <w:rFonts w:asciiTheme="minorHAnsi" w:eastAsia="Times New Roman" w:hAnsiTheme="minorHAnsi" w:cstheme="minorHAnsi"/>
                <w:color w:val="auto"/>
                <w:spacing w:val="-8"/>
                <w:sz w:val="20"/>
                <w:szCs w:val="20"/>
                <w:lang w:val="en-GB"/>
              </w:rPr>
              <w:t>:</w:t>
            </w:r>
          </w:p>
        </w:tc>
      </w:tr>
    </w:tbl>
    <w:p w14:paraId="551AF65C" w14:textId="77777777" w:rsidR="007A1C33" w:rsidRPr="00C64591" w:rsidRDefault="007A1C33" w:rsidP="007A1C33">
      <w:pPr>
        <w:spacing w:before="0"/>
        <w:rPr>
          <w:rFonts w:asciiTheme="minorHAnsi" w:hAnsiTheme="minorHAnsi" w:cstheme="minorHAnsi"/>
          <w:sz w:val="20"/>
          <w:szCs w:val="20"/>
          <w:lang w:val="en-US"/>
        </w:rPr>
      </w:pPr>
    </w:p>
    <w:sectPr w:rsidR="007A1C33" w:rsidRPr="00C64591" w:rsidSect="00546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2" w:right="127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381C" w14:textId="77777777" w:rsidR="006F0FB9" w:rsidRDefault="006F0FB9" w:rsidP="004C58F1">
      <w:r>
        <w:separator/>
      </w:r>
    </w:p>
  </w:endnote>
  <w:endnote w:type="continuationSeparator" w:id="0">
    <w:p w14:paraId="4A8899BD" w14:textId="77777777" w:rsidR="006F0FB9" w:rsidRDefault="006F0FB9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8D19" w14:textId="77777777" w:rsidR="00BF4022" w:rsidRDefault="00BF40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BE9" w14:textId="7A6CBBCC" w:rsidR="00D05FD8" w:rsidRPr="005C05E3" w:rsidRDefault="0068571A" w:rsidP="00557C66">
    <w:pPr>
      <w:pStyle w:val="Fuzeile"/>
      <w:tabs>
        <w:tab w:val="clear" w:pos="4536"/>
        <w:tab w:val="clear" w:pos="9072"/>
        <w:tab w:val="left" w:pos="8789"/>
      </w:tabs>
      <w:rPr>
        <w:szCs w:val="20"/>
        <w:lang w:val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ABB0E" wp14:editId="17F3AE27">
          <wp:simplePos x="0" y="0"/>
          <wp:positionH relativeFrom="column">
            <wp:posOffset>5105400</wp:posOffset>
          </wp:positionH>
          <wp:positionV relativeFrom="paragraph">
            <wp:posOffset>20955</wp:posOffset>
          </wp:positionV>
          <wp:extent cx="431165" cy="723265"/>
          <wp:effectExtent l="0" t="0" r="0" b="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43" t="59921" r="26791" b="29747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6B36EE49" wp14:editId="4C3EEEE9">
              <wp:simplePos x="0" y="0"/>
              <wp:positionH relativeFrom="column">
                <wp:posOffset>-875030</wp:posOffset>
              </wp:positionH>
              <wp:positionV relativeFrom="paragraph">
                <wp:posOffset>-28575</wp:posOffset>
              </wp:positionV>
              <wp:extent cx="7559040" cy="675640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4A5E8E" w14:textId="77777777" w:rsidR="00276A6E" w:rsidRPr="00125459" w:rsidRDefault="00411633" w:rsidP="00276A6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5E75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 xml:space="preserve">    </w:t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</w:p>
                        <w:p w14:paraId="5D1A55F6" w14:textId="77777777" w:rsidR="007B1964" w:rsidRPr="0065184D" w:rsidRDefault="007B1964" w:rsidP="007B1964">
                          <w:pPr>
                            <w:rPr>
                              <w:sz w:val="22"/>
                            </w:rPr>
                          </w:pPr>
                        </w:p>
                        <w:p w14:paraId="5660992E" w14:textId="77777777" w:rsidR="005C05E3" w:rsidRDefault="005C05E3" w:rsidP="00411633">
                          <w:pPr>
                            <w:pStyle w:val="Fuzeile"/>
                            <w:tabs>
                              <w:tab w:val="left" w:pos="9639"/>
                            </w:tabs>
                          </w:pPr>
                        </w:p>
                        <w:p w14:paraId="52E1593E" w14:textId="77777777" w:rsidR="005C05E3" w:rsidRDefault="005C05E3" w:rsidP="005C0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6EE4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8.9pt;margin-top:-2.25pt;width:595.2pt;height:53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" stroked="f">
              <v:textbox>
                <w:txbxContent>
                  <w:p w14:paraId="414A5E8E" w14:textId="77777777" w:rsidR="00276A6E" w:rsidRPr="00125459" w:rsidRDefault="00411633" w:rsidP="00276A6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5E75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 xml:space="preserve">    </w:t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</w:p>
                  <w:p w14:paraId="5D1A55F6" w14:textId="77777777" w:rsidR="007B1964" w:rsidRPr="0065184D" w:rsidRDefault="007B1964" w:rsidP="007B1964">
                    <w:pPr>
                      <w:rPr>
                        <w:sz w:val="22"/>
                      </w:rPr>
                    </w:pPr>
                  </w:p>
                  <w:p w14:paraId="5660992E" w14:textId="77777777" w:rsidR="005C05E3" w:rsidRDefault="005C05E3" w:rsidP="00411633">
                    <w:pPr>
                      <w:pStyle w:val="Fuzeile"/>
                      <w:tabs>
                        <w:tab w:val="left" w:pos="9639"/>
                      </w:tabs>
                    </w:pPr>
                  </w:p>
                  <w:p w14:paraId="52E1593E" w14:textId="77777777" w:rsidR="005C05E3" w:rsidRDefault="005C05E3" w:rsidP="005C05E3"/>
                </w:txbxContent>
              </v:textbox>
            </v:shape>
          </w:pict>
        </mc:Fallback>
      </mc:AlternateContent>
    </w:r>
    <w:r w:rsidR="00423E93">
      <w:rPr>
        <w:szCs w:val="20"/>
        <w:lang w:val="de-DE"/>
      </w:rPr>
      <w:t>Version 20210</w:t>
    </w:r>
    <w:r w:rsidR="00BF4022">
      <w:rPr>
        <w:szCs w:val="20"/>
        <w:lang w:val="de-DE"/>
      </w:rPr>
      <w:t>526</w:t>
    </w:r>
    <w:r w:rsidR="007B1964">
      <w:rPr>
        <w:szCs w:val="20"/>
        <w:lang w:val="de-DE"/>
      </w:rPr>
      <w:tab/>
    </w:r>
    <w:r w:rsidR="005466CF" w:rsidRPr="00125459">
      <w:rPr>
        <w:szCs w:val="20"/>
      </w:rPr>
      <w:fldChar w:fldCharType="begin"/>
    </w:r>
    <w:r w:rsidR="005466CF" w:rsidRPr="00125459">
      <w:rPr>
        <w:szCs w:val="20"/>
      </w:rPr>
      <w:instrText xml:space="preserve"> PAGE </w:instrText>
    </w:r>
    <w:r w:rsidR="005466CF" w:rsidRPr="00125459">
      <w:rPr>
        <w:szCs w:val="20"/>
      </w:rPr>
      <w:fldChar w:fldCharType="separate"/>
    </w:r>
    <w:r w:rsidR="005466CF">
      <w:rPr>
        <w:szCs w:val="20"/>
      </w:rPr>
      <w:t>1</w:t>
    </w:r>
    <w:r w:rsidR="005466CF" w:rsidRPr="00125459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F342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szCs w:val="20"/>
        <w:lang w:val="de-DE"/>
      </w:rPr>
      <w:tab/>
    </w:r>
    <w:r>
      <w:rPr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71FE" w14:textId="77777777" w:rsidR="006F0FB9" w:rsidRDefault="006F0FB9" w:rsidP="004C58F1">
      <w:r>
        <w:separator/>
      </w:r>
    </w:p>
  </w:footnote>
  <w:footnote w:type="continuationSeparator" w:id="0">
    <w:p w14:paraId="199EFD2D" w14:textId="77777777" w:rsidR="006F0FB9" w:rsidRDefault="006F0FB9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4957" w14:textId="77777777" w:rsidR="00D05FD8" w:rsidRDefault="0015733D">
    <w:pPr>
      <w:pStyle w:val="Kopfzeile"/>
    </w:pPr>
    <w:r>
      <w:rPr>
        <w:noProof/>
      </w:rPr>
      <w:pict w14:anchorId="5FCB0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7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BCA6" w14:textId="518FF747" w:rsidR="007B1964" w:rsidRDefault="0068571A" w:rsidP="00FD61F6">
    <w:pPr>
      <w:pStyle w:val="Kopfzeile"/>
      <w:ind w:left="-567"/>
    </w:pPr>
    <w:r>
      <w:rPr>
        <w:noProof/>
      </w:rPr>
      <w:drawing>
        <wp:inline distT="0" distB="0" distL="0" distR="0" wp14:anchorId="0C1FE46C" wp14:editId="36A0CAC7">
          <wp:extent cx="1043940" cy="274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2" t="63011" r="53380" b="31244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285C" w14:textId="25F72BEA" w:rsidR="00ED5A71" w:rsidRPr="00C14406" w:rsidRDefault="0015733D" w:rsidP="00C14406">
    <w:pPr>
      <w:pStyle w:val="Kopfzeile"/>
      <w:pBdr>
        <w:bottom w:val="single" w:sz="4" w:space="1" w:color="auto"/>
      </w:pBdr>
      <w:spacing w:after="240"/>
      <w:rPr>
        <w:szCs w:val="20"/>
        <w:lang w:val="de-DE"/>
      </w:rPr>
    </w:pPr>
    <w:r>
      <w:rPr>
        <w:noProof/>
        <w:szCs w:val="20"/>
        <w:lang w:val="de-DE"/>
      </w:rPr>
      <w:pict w14:anchorId="35605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6" o:spid="_x0000_s2049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  <w:r w:rsidR="00C14406" w:rsidRPr="000919A9">
      <w:rPr>
        <w:szCs w:val="20"/>
        <w:lang w:val="de-DE"/>
      </w:rPr>
      <w:t xml:space="preserve">Seite </w:t>
    </w:r>
    <w:r w:rsidR="00C14406" w:rsidRPr="000919A9">
      <w:rPr>
        <w:szCs w:val="20"/>
        <w:lang w:val="de-DE"/>
      </w:rPr>
      <w:fldChar w:fldCharType="begin"/>
    </w:r>
    <w:r w:rsidR="00C14406" w:rsidRPr="000919A9">
      <w:rPr>
        <w:szCs w:val="20"/>
        <w:lang w:val="de-DE"/>
      </w:rPr>
      <w:instrText>PAGE  \* Arabic  \* MERGEFORMAT</w:instrText>
    </w:r>
    <w:r w:rsidR="00C14406" w:rsidRPr="000919A9">
      <w:rPr>
        <w:szCs w:val="20"/>
        <w:lang w:val="de-DE"/>
      </w:rPr>
      <w:fldChar w:fldCharType="separate"/>
    </w:r>
    <w:r w:rsidR="00007167">
      <w:rPr>
        <w:noProof/>
        <w:szCs w:val="20"/>
        <w:lang w:val="de-DE"/>
      </w:rPr>
      <w:t>1</w:t>
    </w:r>
    <w:r w:rsidR="00C14406" w:rsidRPr="000919A9">
      <w:rPr>
        <w:szCs w:val="20"/>
        <w:lang w:val="de-DE"/>
      </w:rPr>
      <w:fldChar w:fldCharType="end"/>
    </w:r>
    <w:r w:rsidR="00C14406">
      <w:rPr>
        <w:szCs w:val="20"/>
        <w:lang w:val="de-DE"/>
      </w:rPr>
      <w:tab/>
    </w:r>
    <w:r w:rsidR="00C14406">
      <w:rPr>
        <w:szCs w:val="20"/>
        <w:lang w:val="de-DE"/>
      </w:rPr>
      <w:fldChar w:fldCharType="begin"/>
    </w:r>
    <w:r w:rsidR="00C14406">
      <w:rPr>
        <w:szCs w:val="20"/>
        <w:lang w:val="de-DE"/>
      </w:rPr>
      <w:instrText xml:space="preserve"> TITLE   \* MERGEFORMAT </w:instrText>
    </w:r>
    <w:r w:rsidR="00C14406">
      <w:rPr>
        <w:szCs w:val="20"/>
        <w:lang w:val="de-DE"/>
      </w:rPr>
      <w:fldChar w:fldCharType="separate"/>
    </w:r>
    <w:r w:rsidR="009D2290">
      <w:rPr>
        <w:szCs w:val="20"/>
        <w:lang w:val="de-DE"/>
      </w:rPr>
      <w:t>[Titel des Dokuments]</w:t>
    </w:r>
    <w:r w:rsidR="00C14406">
      <w:rPr>
        <w:szCs w:val="20"/>
        <w:lang w:val="de-DE"/>
      </w:rPr>
      <w:fldChar w:fldCharType="end"/>
    </w:r>
    <w:r w:rsidR="00C14406">
      <w:rPr>
        <w:szCs w:val="20"/>
        <w:lang w:val="de-DE"/>
      </w:rPr>
      <w:tab/>
    </w:r>
    <w:r w:rsidR="0068571A">
      <w:rPr>
        <w:noProof/>
        <w:szCs w:val="20"/>
        <w:lang w:eastAsia="de-AT"/>
      </w:rPr>
      <w:drawing>
        <wp:inline distT="0" distB="0" distL="0" distR="0" wp14:anchorId="4CED28FD" wp14:editId="21787A43">
          <wp:extent cx="853440" cy="213360"/>
          <wp:effectExtent l="0" t="0" r="0" b="0"/>
          <wp:docPr id="2" name="Grafik 2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title="Logo der OeAD-GmbH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B59"/>
    <w:multiLevelType w:val="hybridMultilevel"/>
    <w:tmpl w:val="5E80B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052"/>
    <w:multiLevelType w:val="hybridMultilevel"/>
    <w:tmpl w:val="CE508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/>
        <w:sz w:val="24"/>
      </w:rPr>
    </w:lvl>
  </w:abstractNum>
  <w:abstractNum w:abstractNumId="3" w15:restartNumberingAfterBreak="0">
    <w:nsid w:val="3BCF3A81"/>
    <w:multiLevelType w:val="multilevel"/>
    <w:tmpl w:val="F9F02236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/>
        <w:sz w:val="24"/>
      </w:rPr>
    </w:lvl>
  </w:abstractNum>
  <w:abstractNum w:abstractNumId="5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/>
        <w:sz w:val="24"/>
      </w:rPr>
    </w:lvl>
  </w:abstractNum>
  <w:abstractNum w:abstractNumId="6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/>
        <w:sz w:val="24"/>
      </w:rPr>
    </w:lvl>
  </w:abstractNum>
  <w:abstractNum w:abstractNumId="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/>
        <w:sz w:val="24"/>
      </w:rPr>
    </w:lvl>
  </w:abstractNum>
  <w:abstractNum w:abstractNumId="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/>
      </w:rPr>
    </w:lvl>
  </w:abstractNum>
  <w:abstractNum w:abstractNumId="10" w15:restartNumberingAfterBreak="0">
    <w:nsid w:val="66A63BD1"/>
    <w:multiLevelType w:val="hybridMultilevel"/>
    <w:tmpl w:val="6816A596"/>
    <w:lvl w:ilvl="0" w:tplc="141861E8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A5E99"/>
    <w:multiLevelType w:val="hybridMultilevel"/>
    <w:tmpl w:val="9AFA0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A4"/>
    <w:rsid w:val="0000711B"/>
    <w:rsid w:val="00007167"/>
    <w:rsid w:val="00020A9A"/>
    <w:rsid w:val="0002696B"/>
    <w:rsid w:val="00032B45"/>
    <w:rsid w:val="000379DA"/>
    <w:rsid w:val="000458F7"/>
    <w:rsid w:val="000512BE"/>
    <w:rsid w:val="00052879"/>
    <w:rsid w:val="00053F01"/>
    <w:rsid w:val="000546D6"/>
    <w:rsid w:val="00056D5E"/>
    <w:rsid w:val="000579D5"/>
    <w:rsid w:val="00057C92"/>
    <w:rsid w:val="0007093D"/>
    <w:rsid w:val="0007361D"/>
    <w:rsid w:val="00075750"/>
    <w:rsid w:val="00077BAB"/>
    <w:rsid w:val="000919A9"/>
    <w:rsid w:val="000B074F"/>
    <w:rsid w:val="000C6364"/>
    <w:rsid w:val="000C6A04"/>
    <w:rsid w:val="000C7159"/>
    <w:rsid w:val="000E5116"/>
    <w:rsid w:val="0011611B"/>
    <w:rsid w:val="00121C71"/>
    <w:rsid w:val="00125459"/>
    <w:rsid w:val="00141B97"/>
    <w:rsid w:val="0015733D"/>
    <w:rsid w:val="00186E78"/>
    <w:rsid w:val="00192CF9"/>
    <w:rsid w:val="001E439A"/>
    <w:rsid w:val="001F1DAC"/>
    <w:rsid w:val="001F7F56"/>
    <w:rsid w:val="002000D1"/>
    <w:rsid w:val="00221336"/>
    <w:rsid w:val="00224704"/>
    <w:rsid w:val="00232F55"/>
    <w:rsid w:val="00276A6E"/>
    <w:rsid w:val="00280943"/>
    <w:rsid w:val="002810D2"/>
    <w:rsid w:val="00281F7A"/>
    <w:rsid w:val="002955A8"/>
    <w:rsid w:val="002C23CF"/>
    <w:rsid w:val="002C39EA"/>
    <w:rsid w:val="002D13FE"/>
    <w:rsid w:val="002D59D0"/>
    <w:rsid w:val="002F386A"/>
    <w:rsid w:val="002F6BD9"/>
    <w:rsid w:val="003137D6"/>
    <w:rsid w:val="003139D5"/>
    <w:rsid w:val="00327BD3"/>
    <w:rsid w:val="00333601"/>
    <w:rsid w:val="00341C08"/>
    <w:rsid w:val="0035414B"/>
    <w:rsid w:val="00360E67"/>
    <w:rsid w:val="003651F1"/>
    <w:rsid w:val="00377E05"/>
    <w:rsid w:val="00380471"/>
    <w:rsid w:val="00390403"/>
    <w:rsid w:val="003A28AD"/>
    <w:rsid w:val="003A6002"/>
    <w:rsid w:val="003B6589"/>
    <w:rsid w:val="003C0323"/>
    <w:rsid w:val="003E724D"/>
    <w:rsid w:val="003F02BE"/>
    <w:rsid w:val="00411633"/>
    <w:rsid w:val="0041562B"/>
    <w:rsid w:val="00423E93"/>
    <w:rsid w:val="00431C9B"/>
    <w:rsid w:val="00432721"/>
    <w:rsid w:val="00440550"/>
    <w:rsid w:val="00441B30"/>
    <w:rsid w:val="0044412A"/>
    <w:rsid w:val="004577F3"/>
    <w:rsid w:val="004775AF"/>
    <w:rsid w:val="004A03E4"/>
    <w:rsid w:val="004A1F1A"/>
    <w:rsid w:val="004B6AA8"/>
    <w:rsid w:val="004B7F65"/>
    <w:rsid w:val="004C58F1"/>
    <w:rsid w:val="004C632E"/>
    <w:rsid w:val="004D1B88"/>
    <w:rsid w:val="004F112F"/>
    <w:rsid w:val="00502328"/>
    <w:rsid w:val="00504564"/>
    <w:rsid w:val="005112CB"/>
    <w:rsid w:val="005124F9"/>
    <w:rsid w:val="005324AD"/>
    <w:rsid w:val="005466CF"/>
    <w:rsid w:val="005549BF"/>
    <w:rsid w:val="00557C66"/>
    <w:rsid w:val="005608E7"/>
    <w:rsid w:val="005712B7"/>
    <w:rsid w:val="00596BEF"/>
    <w:rsid w:val="005C05E3"/>
    <w:rsid w:val="005C0A50"/>
    <w:rsid w:val="005C2E55"/>
    <w:rsid w:val="005C5B07"/>
    <w:rsid w:val="005E2EA1"/>
    <w:rsid w:val="006120CD"/>
    <w:rsid w:val="00620F30"/>
    <w:rsid w:val="00644F60"/>
    <w:rsid w:val="00647484"/>
    <w:rsid w:val="0065184D"/>
    <w:rsid w:val="00655171"/>
    <w:rsid w:val="00672CEB"/>
    <w:rsid w:val="00680B4C"/>
    <w:rsid w:val="0068571A"/>
    <w:rsid w:val="006926A1"/>
    <w:rsid w:val="00693C2D"/>
    <w:rsid w:val="006B4122"/>
    <w:rsid w:val="006C2057"/>
    <w:rsid w:val="006C6C96"/>
    <w:rsid w:val="006E2C62"/>
    <w:rsid w:val="006F0C98"/>
    <w:rsid w:val="006F0FB9"/>
    <w:rsid w:val="006F17E1"/>
    <w:rsid w:val="0072087E"/>
    <w:rsid w:val="00735189"/>
    <w:rsid w:val="00767F8B"/>
    <w:rsid w:val="0077375D"/>
    <w:rsid w:val="00792F91"/>
    <w:rsid w:val="007948D7"/>
    <w:rsid w:val="007A1C33"/>
    <w:rsid w:val="007B1964"/>
    <w:rsid w:val="007B27F7"/>
    <w:rsid w:val="007B38DC"/>
    <w:rsid w:val="007C634B"/>
    <w:rsid w:val="007D0163"/>
    <w:rsid w:val="007E7B28"/>
    <w:rsid w:val="007F2B1A"/>
    <w:rsid w:val="00803217"/>
    <w:rsid w:val="00815F8F"/>
    <w:rsid w:val="008202A4"/>
    <w:rsid w:val="00821ED0"/>
    <w:rsid w:val="0083061B"/>
    <w:rsid w:val="00833986"/>
    <w:rsid w:val="00842CC9"/>
    <w:rsid w:val="0084681C"/>
    <w:rsid w:val="0084716C"/>
    <w:rsid w:val="008511B3"/>
    <w:rsid w:val="008704AD"/>
    <w:rsid w:val="008947CD"/>
    <w:rsid w:val="008A559A"/>
    <w:rsid w:val="008A6561"/>
    <w:rsid w:val="008C0BFC"/>
    <w:rsid w:val="008C44F4"/>
    <w:rsid w:val="008D07D0"/>
    <w:rsid w:val="008F0A5A"/>
    <w:rsid w:val="008F301B"/>
    <w:rsid w:val="009416C7"/>
    <w:rsid w:val="009621C1"/>
    <w:rsid w:val="009734C6"/>
    <w:rsid w:val="00984225"/>
    <w:rsid w:val="00984ACF"/>
    <w:rsid w:val="009925FC"/>
    <w:rsid w:val="009A0B2E"/>
    <w:rsid w:val="009A40BD"/>
    <w:rsid w:val="009B436E"/>
    <w:rsid w:val="009D2290"/>
    <w:rsid w:val="009E0799"/>
    <w:rsid w:val="009F5CE3"/>
    <w:rsid w:val="00A1445D"/>
    <w:rsid w:val="00A16890"/>
    <w:rsid w:val="00A42AA4"/>
    <w:rsid w:val="00A46190"/>
    <w:rsid w:val="00A5299E"/>
    <w:rsid w:val="00A546FD"/>
    <w:rsid w:val="00A80CB6"/>
    <w:rsid w:val="00AB7301"/>
    <w:rsid w:val="00AD335B"/>
    <w:rsid w:val="00AD3DF0"/>
    <w:rsid w:val="00AE187C"/>
    <w:rsid w:val="00AE6306"/>
    <w:rsid w:val="00AF1188"/>
    <w:rsid w:val="00AF2E5A"/>
    <w:rsid w:val="00B22C7D"/>
    <w:rsid w:val="00B24C8C"/>
    <w:rsid w:val="00B56736"/>
    <w:rsid w:val="00B730D9"/>
    <w:rsid w:val="00B74FC8"/>
    <w:rsid w:val="00B83B56"/>
    <w:rsid w:val="00B85B08"/>
    <w:rsid w:val="00B929ED"/>
    <w:rsid w:val="00BA66B8"/>
    <w:rsid w:val="00BB6625"/>
    <w:rsid w:val="00BB7C50"/>
    <w:rsid w:val="00BF4022"/>
    <w:rsid w:val="00BF5EE4"/>
    <w:rsid w:val="00BF6714"/>
    <w:rsid w:val="00C075DD"/>
    <w:rsid w:val="00C14406"/>
    <w:rsid w:val="00C14626"/>
    <w:rsid w:val="00C16EE0"/>
    <w:rsid w:val="00C32FE1"/>
    <w:rsid w:val="00C340BD"/>
    <w:rsid w:val="00C362E5"/>
    <w:rsid w:val="00C403F3"/>
    <w:rsid w:val="00C64591"/>
    <w:rsid w:val="00C8601A"/>
    <w:rsid w:val="00CA26BA"/>
    <w:rsid w:val="00CA78DE"/>
    <w:rsid w:val="00CB55D7"/>
    <w:rsid w:val="00CB6C59"/>
    <w:rsid w:val="00CB6E41"/>
    <w:rsid w:val="00CC27D8"/>
    <w:rsid w:val="00CC39ED"/>
    <w:rsid w:val="00D05FD8"/>
    <w:rsid w:val="00D177C8"/>
    <w:rsid w:val="00D3266B"/>
    <w:rsid w:val="00D348B5"/>
    <w:rsid w:val="00D34B05"/>
    <w:rsid w:val="00D37194"/>
    <w:rsid w:val="00D40660"/>
    <w:rsid w:val="00D50626"/>
    <w:rsid w:val="00D51CC0"/>
    <w:rsid w:val="00D56643"/>
    <w:rsid w:val="00D627C9"/>
    <w:rsid w:val="00D968CA"/>
    <w:rsid w:val="00DC7173"/>
    <w:rsid w:val="00DE3425"/>
    <w:rsid w:val="00DE769F"/>
    <w:rsid w:val="00DF1EDD"/>
    <w:rsid w:val="00E113EA"/>
    <w:rsid w:val="00E214BC"/>
    <w:rsid w:val="00E24810"/>
    <w:rsid w:val="00E3396B"/>
    <w:rsid w:val="00E4383A"/>
    <w:rsid w:val="00E46D1F"/>
    <w:rsid w:val="00E67B6B"/>
    <w:rsid w:val="00E70D65"/>
    <w:rsid w:val="00E7757A"/>
    <w:rsid w:val="00E94A6A"/>
    <w:rsid w:val="00EA5BFC"/>
    <w:rsid w:val="00EB2E3E"/>
    <w:rsid w:val="00EC5649"/>
    <w:rsid w:val="00ED5A71"/>
    <w:rsid w:val="00ED7235"/>
    <w:rsid w:val="00EE241A"/>
    <w:rsid w:val="00EF5081"/>
    <w:rsid w:val="00F01394"/>
    <w:rsid w:val="00F74391"/>
    <w:rsid w:val="00FD2FE0"/>
    <w:rsid w:val="00FD61F6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C72FDA"/>
  <w15:chartTrackingRefBased/>
  <w15:docId w15:val="{A8472485-DEE6-44FD-82B5-011A567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05FD8"/>
    <w:pPr>
      <w:spacing w:before="200"/>
    </w:pPr>
    <w:rPr>
      <w:color w:val="000000"/>
      <w:sz w:val="24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0660"/>
    <w:pPr>
      <w:keepNext/>
      <w:keepLines/>
      <w:numPr>
        <w:numId w:val="2"/>
      </w:numPr>
      <w:spacing w:before="320" w:after="200"/>
      <w:outlineLvl w:val="0"/>
    </w:pPr>
    <w:rPr>
      <w:rFonts w:eastAsia="Times New Roman"/>
      <w:b/>
      <w:bCs/>
      <w:color w:val="005E75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0660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eastAsia="Times New Roman"/>
      <w:bCs/>
      <w:color w:val="005E75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712B7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eastAsia="Times New Roman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2"/>
      </w:numPr>
      <w:ind w:left="1758" w:hanging="1758"/>
      <w:outlineLvl w:val="3"/>
    </w:pPr>
    <w:rPr>
      <w:rFonts w:eastAsia="Times New Roman"/>
      <w:b/>
      <w:bCs/>
      <w:iCs/>
      <w:color w:val="005E75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2"/>
      </w:numPr>
      <w:ind w:left="1758" w:hanging="1758"/>
      <w:outlineLvl w:val="4"/>
    </w:pPr>
    <w:rPr>
      <w:rFonts w:eastAsia="Times New Roman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AF2E5A"/>
    <w:pPr>
      <w:keepNext/>
      <w:keepLines/>
      <w:numPr>
        <w:numId w:val="5"/>
      </w:numPr>
      <w:spacing w:after="240"/>
      <w:ind w:left="397" w:hanging="397"/>
      <w:outlineLvl w:val="5"/>
    </w:pPr>
    <w:rPr>
      <w:rFonts w:eastAsia="Times New Roman"/>
      <w:iCs/>
      <w:color w:val="005E7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eastAsia="Times New Roman"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link w:val="berschrift1"/>
    <w:uiPriority w:val="9"/>
    <w:rsid w:val="00D40660"/>
    <w:rPr>
      <w:rFonts w:ascii="Calibri" w:eastAsia="Times New Roman" w:hAnsi="Calibri" w:cs="Times New Roman"/>
      <w:b/>
      <w:bCs/>
      <w:color w:val="005E75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D40660"/>
    <w:rPr>
      <w:rFonts w:ascii="Calibri" w:eastAsia="Times New Roman" w:hAnsi="Calibri" w:cs="Times New Roman"/>
      <w:bCs/>
      <w:color w:val="005E75"/>
      <w:sz w:val="32"/>
      <w:szCs w:val="26"/>
    </w:rPr>
  </w:style>
  <w:style w:type="character" w:customStyle="1" w:styleId="berschrift3Zchn">
    <w:name w:val="Überschrift 3 Zchn"/>
    <w:link w:val="berschrift3"/>
    <w:uiPriority w:val="9"/>
    <w:rsid w:val="005712B7"/>
    <w:rPr>
      <w:rFonts w:ascii="Calibri" w:eastAsia="Times New Roman" w:hAnsi="Calibri" w:cs="Times New Roman"/>
      <w:bCs/>
      <w:sz w:val="32"/>
    </w:rPr>
  </w:style>
  <w:style w:type="character" w:customStyle="1" w:styleId="berschrift4Zchn">
    <w:name w:val="Überschrift 4 Zchn"/>
    <w:link w:val="berschrift4"/>
    <w:uiPriority w:val="9"/>
    <w:rsid w:val="00984ACF"/>
    <w:rPr>
      <w:rFonts w:ascii="Calibri" w:eastAsia="Times New Roman" w:hAnsi="Calibri" w:cs="Times New Roman"/>
      <w:b/>
      <w:bCs/>
      <w:iCs/>
      <w:color w:val="005E75"/>
      <w:sz w:val="24"/>
    </w:rPr>
  </w:style>
  <w:style w:type="character" w:customStyle="1" w:styleId="berschrift5Zchn">
    <w:name w:val="Überschrift 5 Zchn"/>
    <w:link w:val="berschrift5"/>
    <w:uiPriority w:val="9"/>
    <w:rsid w:val="00984ACF"/>
    <w:rPr>
      <w:rFonts w:eastAsia="Times New Roman" w:cs="Times New Roman"/>
      <w:b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AF2E5A"/>
    <w:rPr>
      <w:rFonts w:eastAsia="Times New Roman" w:cs="Times New Roman"/>
      <w:iCs/>
      <w:color w:val="005E75"/>
      <w:sz w:val="24"/>
    </w:rPr>
  </w:style>
  <w:style w:type="character" w:customStyle="1" w:styleId="berschrift7Zchn">
    <w:name w:val="Überschrift 7 Zchn"/>
    <w:link w:val="berschrift7"/>
    <w:uiPriority w:val="9"/>
    <w:semiHidden/>
    <w:rsid w:val="006C6C96"/>
    <w:rPr>
      <w:rFonts w:ascii="Calibri" w:eastAsia="Times New Roman" w:hAnsi="Calibri" w:cs="Times New Roman"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semiHidden/>
    <w:rsid w:val="006F17E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F17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link w:val="OeADAufzhlungVariante2"/>
    <w:rsid w:val="000512BE"/>
    <w:rPr>
      <w:rFonts w:cs="Tahoma"/>
      <w:color w:val="000000"/>
      <w:sz w:val="24"/>
      <w:szCs w:val="24"/>
      <w:lang w:val="de-DE"/>
    </w:rPr>
  </w:style>
  <w:style w:type="character" w:customStyle="1" w:styleId="OeADAufzhlungVariante3Zchn">
    <w:name w:val="OeAD Aufzählung (Variante 3) Zchn"/>
    <w:link w:val="OeADAufzhlungVariante3"/>
    <w:rsid w:val="000512BE"/>
    <w:rPr>
      <w:rFonts w:cs="Tahoma"/>
      <w:color w:val="000000"/>
      <w:sz w:val="24"/>
      <w:szCs w:val="24"/>
      <w:lang w:val="de-DE"/>
    </w:rPr>
  </w:style>
  <w:style w:type="character" w:styleId="Kommentarzeichen">
    <w:name w:val="annotation reference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5124F9"/>
    <w:rPr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5124F9"/>
    <w:rPr>
      <w:color w:val="000000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link w:val="OeADAufzhlungVariante1"/>
    <w:rsid w:val="00D34B05"/>
    <w:rPr>
      <w:rFonts w:cs="Tahoma"/>
      <w:color w:val="000000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link w:val="Funote"/>
    <w:rsid w:val="005124F9"/>
    <w:rPr>
      <w:color w:val="000000"/>
      <w:sz w:val="20"/>
      <w:szCs w:val="20"/>
      <w:lang w:val="de-DE"/>
    </w:rPr>
  </w:style>
  <w:style w:type="character" w:styleId="IntensiverVerweis">
    <w:name w:val="Intense Reference"/>
    <w:uiPriority w:val="32"/>
    <w:rsid w:val="000C6364"/>
    <w:rPr>
      <w:b/>
      <w:bCs/>
      <w:smallCaps/>
      <w:color w:val="005E75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0C6364"/>
    <w:rPr>
      <w:color w:val="000000"/>
      <w:sz w:val="20"/>
      <w:szCs w:val="20"/>
    </w:rPr>
  </w:style>
  <w:style w:type="character" w:styleId="Endnotenzeichen">
    <w:name w:val="endnote reference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C6364"/>
    <w:rPr>
      <w:color w:val="000000"/>
      <w:sz w:val="20"/>
      <w:szCs w:val="20"/>
    </w:rPr>
  </w:style>
  <w:style w:type="character" w:styleId="Funotenzeichen">
    <w:name w:val="footnote reference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link w:val="Tabelle"/>
    <w:rsid w:val="00984ACF"/>
    <w:rPr>
      <w:color w:val="000000"/>
      <w:sz w:val="24"/>
      <w:lang w:val="de-DE"/>
    </w:rPr>
  </w:style>
  <w:style w:type="character" w:styleId="Platzhaltertext">
    <w:name w:val="Placeholder Tex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before="0" w:after="200"/>
    </w:pPr>
    <w:rPr>
      <w:bCs/>
      <w:sz w:val="20"/>
      <w:szCs w:val="18"/>
    </w:rPr>
  </w:style>
  <w:style w:type="character" w:styleId="Hyperlink">
    <w:name w:val="Hyperlink"/>
    <w:uiPriority w:val="99"/>
    <w:unhideWhenUsed/>
    <w:rsid w:val="00EE241A"/>
    <w:rPr>
      <w:color w:val="B92E16"/>
      <w:u w:val="single"/>
    </w:rPr>
  </w:style>
  <w:style w:type="character" w:styleId="BesuchterLink">
    <w:name w:val="FollowedHyperlink"/>
    <w:uiPriority w:val="99"/>
    <w:semiHidden/>
    <w:unhideWhenUsed/>
    <w:rsid w:val="00341C08"/>
    <w:rPr>
      <w:color w:val="B92E16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link w:val="OeADAufzhlungVariante4"/>
    <w:rsid w:val="00D348B5"/>
    <w:rPr>
      <w:color w:val="000000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link w:val="OeADAufzhlungVariante5"/>
    <w:rsid w:val="00E70D6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operation-entwicklungsforschung@oead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oanda.com/lang/de/currency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\Downloads\20203011_Formatvorlage_Briefpapier_OeAD%20(7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20203011_Formatvorlage_Briefpapier_OeAD (7).dotm</Template>
  <TotalTime>0</TotalTime>
  <Pages>2</Pages>
  <Words>438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3195</CharactersWithSpaces>
  <SharedDoc>false</SharedDoc>
  <HLinks>
    <vt:vector size="12" baseType="variant">
      <vt:variant>
        <vt:i4>5570592</vt:i4>
      </vt:variant>
      <vt:variant>
        <vt:i4>78</vt:i4>
      </vt:variant>
      <vt:variant>
        <vt:i4>0</vt:i4>
      </vt:variant>
      <vt:variant>
        <vt:i4>5</vt:i4>
      </vt:variant>
      <vt:variant>
        <vt:lpwstr>mailto:kooperation-entwicklungsforschung@oead.at</vt:lpwstr>
      </vt:variant>
      <vt:variant>
        <vt:lpwstr/>
      </vt:variant>
      <vt:variant>
        <vt:i4>4784216</vt:i4>
      </vt:variant>
      <vt:variant>
        <vt:i4>63</vt:i4>
      </vt:variant>
      <vt:variant>
        <vt:i4>0</vt:i4>
      </vt:variant>
      <vt:variant>
        <vt:i4>5</vt:i4>
      </vt:variant>
      <vt:variant>
        <vt:lpwstr>https://www1.oanda.com/lang/de/currency/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Nachname, Vorname</dc:creator>
  <cp:keywords/>
  <dc:description/>
  <cp:lastModifiedBy>Baumann, Kathrine</cp:lastModifiedBy>
  <cp:revision>3</cp:revision>
  <cp:lastPrinted>2021-01-26T08:21:00Z</cp:lastPrinted>
  <dcterms:created xsi:type="dcterms:W3CDTF">2021-06-28T14:28:00Z</dcterms:created>
  <dcterms:modified xsi:type="dcterms:W3CDTF">2021-06-28T14:57:00Z</dcterms:modified>
</cp:coreProperties>
</file>